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108" w:type="dxa"/>
        <w:tblLayout w:type="fixed"/>
        <w:tblLook w:val="01E0" w:firstRow="1" w:lastRow="1" w:firstColumn="1" w:lastColumn="1" w:noHBand="0" w:noVBand="0"/>
      </w:tblPr>
      <w:tblGrid>
        <w:gridCol w:w="1170"/>
        <w:gridCol w:w="630"/>
        <w:gridCol w:w="1960"/>
        <w:gridCol w:w="740"/>
        <w:gridCol w:w="1800"/>
        <w:gridCol w:w="360"/>
        <w:gridCol w:w="260"/>
        <w:gridCol w:w="370"/>
        <w:gridCol w:w="900"/>
        <w:gridCol w:w="3150"/>
      </w:tblGrid>
      <w:tr w:rsidR="00374DB9" w:rsidTr="003C37CE">
        <w:trPr>
          <w:trHeight w:val="1440"/>
        </w:trPr>
        <w:tc>
          <w:tcPr>
            <w:tcW w:w="1170" w:type="dxa"/>
          </w:tcPr>
          <w:p w:rsidR="00374DB9" w:rsidRDefault="00374DB9" w:rsidP="00677D67">
            <w:pPr>
              <w:rPr>
                <w:rFonts w:ascii="Arial" w:hAnsi="Arial"/>
                <w:sz w:val="16"/>
              </w:rPr>
            </w:pPr>
            <w:r>
              <w:rPr>
                <w:rFonts w:ascii="Arial" w:hAnsi="Arial"/>
                <w:b/>
                <w:noProof/>
                <w:sz w:val="22"/>
              </w:rPr>
              <w:drawing>
                <wp:anchor distT="0" distB="0" distL="114300" distR="114300" simplePos="0" relativeHeight="251659264" behindDoc="0" locked="0" layoutInCell="0" allowOverlap="1" wp14:anchorId="5C30E95B" wp14:editId="5B7525CB">
                  <wp:simplePos x="0" y="0"/>
                  <wp:positionH relativeFrom="column">
                    <wp:posOffset>-20320</wp:posOffset>
                  </wp:positionH>
                  <wp:positionV relativeFrom="paragraph">
                    <wp:posOffset>28575</wp:posOffset>
                  </wp:positionV>
                  <wp:extent cx="663575" cy="634365"/>
                  <wp:effectExtent l="0" t="0" r="3175" b="0"/>
                  <wp:wrapNone/>
                  <wp:docPr id="5" name="Picture 5" descr="state_seal cop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state_seal copy"/>
                          <pic:cNvPicPr>
                            <a:picLocks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63575" cy="63436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130" w:type="dxa"/>
            <w:gridSpan w:val="4"/>
            <w:tcBorders>
              <w:right w:val="single" w:sz="4" w:space="0" w:color="auto"/>
            </w:tcBorders>
          </w:tcPr>
          <w:p w:rsidR="00374DB9" w:rsidRPr="006B0DE6" w:rsidRDefault="00374DB9" w:rsidP="00677D67">
            <w:pPr>
              <w:rPr>
                <w:rFonts w:ascii="Arial" w:hAnsi="Arial"/>
                <w:b/>
                <w:sz w:val="10"/>
                <w:szCs w:val="10"/>
              </w:rPr>
            </w:pPr>
          </w:p>
          <w:p w:rsidR="00374DB9" w:rsidRDefault="003C37CE" w:rsidP="00677D67">
            <w:pPr>
              <w:rPr>
                <w:rFonts w:ascii="Arial" w:hAnsi="Arial"/>
                <w:b/>
                <w:sz w:val="22"/>
              </w:rPr>
            </w:pPr>
            <w:r>
              <w:rPr>
                <w:rFonts w:ascii="Arial" w:hAnsi="Arial"/>
                <w:b/>
                <w:sz w:val="22"/>
              </w:rPr>
              <w:t>COMMUNITY RECYCLING GRANT</w:t>
            </w:r>
          </w:p>
          <w:p w:rsidR="00374DB9" w:rsidRDefault="003C37CE" w:rsidP="00677D67">
            <w:pPr>
              <w:rPr>
                <w:rFonts w:ascii="Arial" w:hAnsi="Arial"/>
                <w:b/>
                <w:sz w:val="22"/>
              </w:rPr>
            </w:pPr>
            <w:r>
              <w:rPr>
                <w:rFonts w:ascii="Arial" w:hAnsi="Arial"/>
                <w:b/>
                <w:sz w:val="22"/>
              </w:rPr>
              <w:t>FINAL REPORT</w:t>
            </w:r>
          </w:p>
          <w:p w:rsidR="00374DB9" w:rsidRPr="00040404" w:rsidRDefault="003C37CE" w:rsidP="00677D67">
            <w:pPr>
              <w:rPr>
                <w:rFonts w:ascii="Arial" w:hAnsi="Arial"/>
                <w:sz w:val="14"/>
                <w:szCs w:val="14"/>
              </w:rPr>
            </w:pPr>
            <w:r>
              <w:rPr>
                <w:rFonts w:ascii="Arial" w:hAnsi="Arial"/>
                <w:sz w:val="14"/>
                <w:szCs w:val="14"/>
              </w:rPr>
              <w:t>State Form 56957 (5-20)</w:t>
            </w:r>
          </w:p>
        </w:tc>
        <w:tc>
          <w:tcPr>
            <w:tcW w:w="5040" w:type="dxa"/>
            <w:gridSpan w:val="5"/>
            <w:tcBorders>
              <w:top w:val="single" w:sz="4" w:space="0" w:color="auto"/>
              <w:left w:val="single" w:sz="4" w:space="0" w:color="auto"/>
              <w:bottom w:val="single" w:sz="4" w:space="0" w:color="auto"/>
              <w:right w:val="single" w:sz="4" w:space="0" w:color="auto"/>
            </w:tcBorders>
            <w:vAlign w:val="center"/>
          </w:tcPr>
          <w:p w:rsidR="00374DB9" w:rsidRDefault="00374DB9" w:rsidP="003C37CE">
            <w:pPr>
              <w:jc w:val="center"/>
              <w:rPr>
                <w:rFonts w:ascii="Arial" w:hAnsi="Arial"/>
                <w:b/>
                <w:sz w:val="16"/>
              </w:rPr>
            </w:pPr>
            <w:r>
              <w:rPr>
                <w:rFonts w:ascii="Arial" w:hAnsi="Arial"/>
                <w:b/>
                <w:sz w:val="16"/>
              </w:rPr>
              <w:t>Indiana Department of Environmental Management</w:t>
            </w:r>
            <w:r>
              <w:rPr>
                <w:rFonts w:ascii="Arial" w:hAnsi="Arial"/>
                <w:b/>
                <w:sz w:val="16"/>
              </w:rPr>
              <w:br/>
              <w:t>Office of Program Support</w:t>
            </w:r>
          </w:p>
          <w:p w:rsidR="00374DB9" w:rsidRPr="004E418E" w:rsidRDefault="00374DB9" w:rsidP="003C37CE">
            <w:pPr>
              <w:jc w:val="center"/>
              <w:rPr>
                <w:rFonts w:ascii="Arial" w:hAnsi="Arial"/>
                <w:b/>
                <w:sz w:val="16"/>
              </w:rPr>
            </w:pPr>
            <w:r>
              <w:rPr>
                <w:rFonts w:ascii="Arial" w:hAnsi="Arial"/>
                <w:b/>
                <w:sz w:val="16"/>
              </w:rPr>
              <w:t>Community Recycling Grant Program</w:t>
            </w:r>
          </w:p>
          <w:p w:rsidR="00374DB9" w:rsidRDefault="00374DB9" w:rsidP="003C37CE">
            <w:pPr>
              <w:jc w:val="center"/>
              <w:rPr>
                <w:rFonts w:ascii="Arial" w:hAnsi="Arial"/>
                <w:sz w:val="16"/>
              </w:rPr>
            </w:pPr>
            <w:r>
              <w:rPr>
                <w:rFonts w:ascii="Arial" w:hAnsi="Arial"/>
                <w:sz w:val="16"/>
              </w:rPr>
              <w:t>100 North Senate Avenue</w:t>
            </w:r>
          </w:p>
          <w:p w:rsidR="00374DB9" w:rsidRDefault="00374DB9" w:rsidP="003C37CE">
            <w:pPr>
              <w:jc w:val="center"/>
              <w:rPr>
                <w:rFonts w:ascii="Arial" w:hAnsi="Arial"/>
                <w:sz w:val="16"/>
              </w:rPr>
            </w:pPr>
            <w:r>
              <w:rPr>
                <w:rFonts w:ascii="Arial" w:hAnsi="Arial"/>
                <w:sz w:val="16"/>
              </w:rPr>
              <w:t>IGCN 1316</w:t>
            </w:r>
          </w:p>
          <w:p w:rsidR="00374DB9" w:rsidRDefault="00374DB9" w:rsidP="003C37CE">
            <w:pPr>
              <w:jc w:val="center"/>
              <w:rPr>
                <w:rFonts w:ascii="Arial" w:hAnsi="Arial"/>
                <w:sz w:val="16"/>
              </w:rPr>
            </w:pPr>
            <w:r>
              <w:rPr>
                <w:rFonts w:ascii="Arial" w:hAnsi="Arial"/>
                <w:sz w:val="16"/>
              </w:rPr>
              <w:t>Indianapolis, IN 46204-2251</w:t>
            </w:r>
          </w:p>
          <w:p w:rsidR="00374DB9" w:rsidRPr="00A30ABB" w:rsidRDefault="0047449D" w:rsidP="003C37CE">
            <w:pPr>
              <w:jc w:val="center"/>
              <w:rPr>
                <w:rFonts w:ascii="Arial" w:hAnsi="Arial"/>
                <w:sz w:val="16"/>
              </w:rPr>
            </w:pPr>
            <w:hyperlink r:id="rId6" w:history="1">
              <w:r w:rsidR="00374DB9" w:rsidRPr="00B1240A">
                <w:rPr>
                  <w:rStyle w:val="Hyperlink"/>
                  <w:rFonts w:ascii="Arial" w:hAnsi="Arial"/>
                  <w:sz w:val="16"/>
                </w:rPr>
                <w:t>www.recycle.in.gov</w:t>
              </w:r>
            </w:hyperlink>
          </w:p>
        </w:tc>
      </w:tr>
      <w:tr w:rsidR="00374DB9" w:rsidTr="00677D67">
        <w:trPr>
          <w:trHeight w:hRule="exact" w:val="690"/>
        </w:trPr>
        <w:tc>
          <w:tcPr>
            <w:tcW w:w="11340" w:type="dxa"/>
            <w:gridSpan w:val="10"/>
            <w:vAlign w:val="center"/>
          </w:tcPr>
          <w:p w:rsidR="00374DB9" w:rsidRDefault="00374DB9" w:rsidP="00677D67">
            <w:pPr>
              <w:rPr>
                <w:rFonts w:ascii="Arial" w:hAnsi="Arial"/>
                <w:i/>
                <w:sz w:val="16"/>
              </w:rPr>
            </w:pPr>
          </w:p>
          <w:p w:rsidR="00374DB9" w:rsidRDefault="00374DB9" w:rsidP="00677D67">
            <w:pPr>
              <w:rPr>
                <w:i/>
                <w:sz w:val="16"/>
              </w:rPr>
            </w:pPr>
            <w:r>
              <w:rPr>
                <w:rFonts w:ascii="Arial" w:hAnsi="Arial"/>
                <w:i/>
                <w:sz w:val="16"/>
              </w:rPr>
              <w:t>INSTRUCTIONS:</w:t>
            </w:r>
            <w:r>
              <w:rPr>
                <w:rFonts w:ascii="Arial" w:hAnsi="Arial"/>
                <w:sz w:val="16"/>
              </w:rPr>
              <w:t xml:space="preserve">  </w:t>
            </w:r>
            <w:r>
              <w:rPr>
                <w:rFonts w:ascii="Arial" w:hAnsi="Arial"/>
                <w:i/>
                <w:sz w:val="16"/>
              </w:rPr>
              <w:t>The report is designed to satisfy grant reporting requirements. Consult the grant agreement for additional reporting requirements.  Attach additional sheets if necessary and label attachments according to the number of the report question</w:t>
            </w:r>
            <w:r>
              <w:rPr>
                <w:i/>
                <w:sz w:val="16"/>
              </w:rPr>
              <w:t>.</w:t>
            </w:r>
          </w:p>
          <w:p w:rsidR="00374DB9" w:rsidRDefault="00374DB9" w:rsidP="00677D67">
            <w:pPr>
              <w:rPr>
                <w:rFonts w:ascii="Arial" w:hAnsi="Arial"/>
                <w:sz w:val="16"/>
              </w:rPr>
            </w:pPr>
          </w:p>
        </w:tc>
      </w:tr>
      <w:tr w:rsidR="00374DB9" w:rsidTr="00677D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3760" w:type="dxa"/>
            <w:gridSpan w:val="3"/>
            <w:tcBorders>
              <w:top w:val="single" w:sz="4" w:space="0" w:color="auto"/>
            </w:tcBorders>
            <w:shd w:val="clear" w:color="auto" w:fill="000000"/>
            <w:vAlign w:val="center"/>
          </w:tcPr>
          <w:p w:rsidR="00374DB9" w:rsidRDefault="00374DB9" w:rsidP="00677D67">
            <w:pPr>
              <w:rPr>
                <w:rFonts w:ascii="Arial" w:hAnsi="Arial"/>
                <w:b/>
                <w:caps/>
                <w:color w:val="FFFFFF"/>
                <w:sz w:val="16"/>
              </w:rPr>
            </w:pPr>
            <w:r>
              <w:rPr>
                <w:rFonts w:ascii="Arial" w:hAnsi="Arial"/>
                <w:b/>
                <w:caps/>
                <w:color w:val="FFFFFF"/>
                <w:sz w:val="16"/>
              </w:rPr>
              <w:t>SECTION 1</w:t>
            </w:r>
          </w:p>
        </w:tc>
        <w:tc>
          <w:tcPr>
            <w:tcW w:w="3160" w:type="dxa"/>
            <w:gridSpan w:val="4"/>
            <w:tcBorders>
              <w:top w:val="single" w:sz="4" w:space="0" w:color="auto"/>
            </w:tcBorders>
            <w:shd w:val="clear" w:color="auto" w:fill="000000"/>
            <w:vAlign w:val="center"/>
          </w:tcPr>
          <w:p w:rsidR="00374DB9" w:rsidRDefault="00374DB9" w:rsidP="00677D67">
            <w:pPr>
              <w:jc w:val="center"/>
              <w:rPr>
                <w:rFonts w:ascii="Arial" w:hAnsi="Arial"/>
                <w:b/>
                <w:caps/>
                <w:color w:val="FFFFFF"/>
                <w:sz w:val="16"/>
              </w:rPr>
            </w:pPr>
            <w:r>
              <w:rPr>
                <w:rFonts w:ascii="Arial" w:hAnsi="Arial"/>
                <w:b/>
                <w:caps/>
                <w:color w:val="FFFFFF"/>
                <w:sz w:val="16"/>
              </w:rPr>
              <w:t>Grant Information</w:t>
            </w:r>
          </w:p>
        </w:tc>
        <w:tc>
          <w:tcPr>
            <w:tcW w:w="4420" w:type="dxa"/>
            <w:gridSpan w:val="3"/>
            <w:tcBorders>
              <w:top w:val="single" w:sz="4" w:space="0" w:color="auto"/>
            </w:tcBorders>
            <w:shd w:val="clear" w:color="auto" w:fill="000000"/>
            <w:vAlign w:val="center"/>
          </w:tcPr>
          <w:p w:rsidR="00374DB9" w:rsidRDefault="00374DB9" w:rsidP="00677D67">
            <w:pPr>
              <w:rPr>
                <w:rFonts w:ascii="Arial" w:hAnsi="Arial"/>
                <w:b/>
                <w:caps/>
                <w:color w:val="FFFFFF"/>
                <w:sz w:val="16"/>
              </w:rPr>
            </w:pPr>
          </w:p>
        </w:tc>
      </w:tr>
      <w:tr w:rsidR="00374DB9" w:rsidTr="003C37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0"/>
        </w:trPr>
        <w:tc>
          <w:tcPr>
            <w:tcW w:w="1800" w:type="dxa"/>
            <w:gridSpan w:val="2"/>
            <w:vAlign w:val="center"/>
          </w:tcPr>
          <w:p w:rsidR="00374DB9" w:rsidRDefault="00374DB9" w:rsidP="00677D67">
            <w:pPr>
              <w:jc w:val="right"/>
              <w:rPr>
                <w:rFonts w:ascii="Arial" w:hAnsi="Arial"/>
                <w:sz w:val="16"/>
              </w:rPr>
            </w:pPr>
            <w:r>
              <w:rPr>
                <w:rFonts w:ascii="Arial" w:hAnsi="Arial"/>
                <w:sz w:val="16"/>
              </w:rPr>
              <w:t>Date:</w:t>
            </w:r>
          </w:p>
          <w:p w:rsidR="003C37CE" w:rsidRPr="003C37CE" w:rsidRDefault="003C37CE" w:rsidP="00677D67">
            <w:pPr>
              <w:jc w:val="right"/>
              <w:rPr>
                <w:rFonts w:ascii="Arial" w:hAnsi="Arial"/>
                <w:i/>
                <w:sz w:val="16"/>
              </w:rPr>
            </w:pPr>
            <w:r w:rsidRPr="003C37CE">
              <w:rPr>
                <w:rFonts w:ascii="Arial" w:hAnsi="Arial"/>
                <w:i/>
                <w:sz w:val="16"/>
              </w:rPr>
              <w:t>(month, day, year)</w:t>
            </w:r>
          </w:p>
        </w:tc>
        <w:tc>
          <w:tcPr>
            <w:tcW w:w="2700" w:type="dxa"/>
            <w:gridSpan w:val="2"/>
            <w:vAlign w:val="center"/>
          </w:tcPr>
          <w:p w:rsidR="00374DB9" w:rsidRDefault="00374DB9" w:rsidP="00677D67">
            <w:pPr>
              <w:rPr>
                <w:rFonts w:ascii="Arial" w:hAnsi="Arial"/>
                <w:b/>
                <w:sz w:val="16"/>
              </w:rPr>
            </w:pPr>
            <w:r>
              <w:rPr>
                <w:rFonts w:ascii="Arial" w:hAnsi="Arial"/>
                <w:sz w:val="16"/>
              </w:rPr>
              <w:fldChar w:fldCharType="begin">
                <w:ffData>
                  <w:name w:val="AuthorField"/>
                  <w:enabled/>
                  <w:calcOnExit w:val="0"/>
                  <w:textInput>
                    <w:maxLength w:val="40"/>
                  </w:textInput>
                </w:ffData>
              </w:fldChar>
            </w:r>
            <w:bookmarkStart w:id="0" w:name="AuthorField"/>
            <w:r>
              <w:rPr>
                <w:rFonts w:ascii="Arial" w:hAnsi="Arial"/>
                <w:sz w:val="16"/>
              </w:rPr>
              <w:instrText xml:space="preserve"> FORMTEXT </w:instrText>
            </w:r>
            <w:r>
              <w:rPr>
                <w:rFonts w:ascii="Arial" w:hAnsi="Arial"/>
                <w:sz w:val="16"/>
              </w:rPr>
            </w:r>
            <w:r>
              <w:rPr>
                <w:rFonts w:ascii="Arial" w:hAnsi="Arial"/>
                <w:sz w:val="16"/>
              </w:rPr>
              <w:fldChar w:fldCharType="separate"/>
            </w:r>
            <w:bookmarkStart w:id="1" w:name="_GoBack"/>
            <w:r>
              <w:rPr>
                <w:sz w:val="16"/>
              </w:rPr>
              <w:t> </w:t>
            </w:r>
            <w:r>
              <w:rPr>
                <w:sz w:val="16"/>
              </w:rPr>
              <w:t> </w:t>
            </w:r>
            <w:r>
              <w:rPr>
                <w:sz w:val="16"/>
              </w:rPr>
              <w:t> </w:t>
            </w:r>
            <w:r>
              <w:rPr>
                <w:sz w:val="16"/>
              </w:rPr>
              <w:t> </w:t>
            </w:r>
            <w:r>
              <w:rPr>
                <w:sz w:val="16"/>
              </w:rPr>
              <w:t> </w:t>
            </w:r>
            <w:bookmarkEnd w:id="1"/>
            <w:r>
              <w:rPr>
                <w:rFonts w:ascii="Arial" w:hAnsi="Arial"/>
                <w:sz w:val="16"/>
              </w:rPr>
              <w:fldChar w:fldCharType="end"/>
            </w:r>
            <w:bookmarkEnd w:id="0"/>
          </w:p>
        </w:tc>
        <w:tc>
          <w:tcPr>
            <w:tcW w:w="3690" w:type="dxa"/>
            <w:gridSpan w:val="5"/>
            <w:vAlign w:val="center"/>
          </w:tcPr>
          <w:p w:rsidR="00374DB9" w:rsidRDefault="00040404" w:rsidP="00677D67">
            <w:pPr>
              <w:jc w:val="right"/>
              <w:rPr>
                <w:rFonts w:ascii="Arial" w:hAnsi="Arial"/>
                <w:sz w:val="16"/>
              </w:rPr>
            </w:pPr>
            <w:r>
              <w:rPr>
                <w:rFonts w:ascii="Arial" w:hAnsi="Arial"/>
                <w:sz w:val="16"/>
              </w:rPr>
              <w:t>Contract</w:t>
            </w:r>
            <w:r w:rsidR="00374DB9">
              <w:rPr>
                <w:rFonts w:ascii="Arial" w:hAnsi="Arial"/>
                <w:sz w:val="16"/>
              </w:rPr>
              <w:t xml:space="preserve"> Number:</w:t>
            </w:r>
          </w:p>
        </w:tc>
        <w:tc>
          <w:tcPr>
            <w:tcW w:w="3150" w:type="dxa"/>
            <w:vAlign w:val="center"/>
          </w:tcPr>
          <w:p w:rsidR="00374DB9" w:rsidRDefault="00374DB9" w:rsidP="00677D67">
            <w:pPr>
              <w:rPr>
                <w:rFonts w:ascii="Arial" w:hAnsi="Arial"/>
                <w:b/>
                <w:sz w:val="16"/>
              </w:rPr>
            </w:pPr>
            <w:r>
              <w:rPr>
                <w:rFonts w:ascii="Arial" w:hAnsi="Arial"/>
                <w:sz w:val="16"/>
              </w:rPr>
              <w:fldChar w:fldCharType="begin">
                <w:ffData>
                  <w:name w:val="AuthorField"/>
                  <w:enabled/>
                  <w:calcOnExit w:val="0"/>
                  <w:textInput>
                    <w:maxLength w:val="4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sz w:val="16"/>
              </w:rPr>
              <w:t> </w:t>
            </w:r>
            <w:r>
              <w:rPr>
                <w:sz w:val="16"/>
              </w:rPr>
              <w:t> </w:t>
            </w:r>
            <w:r>
              <w:rPr>
                <w:sz w:val="16"/>
              </w:rPr>
              <w:t> </w:t>
            </w:r>
            <w:r>
              <w:rPr>
                <w:sz w:val="16"/>
              </w:rPr>
              <w:t> </w:t>
            </w:r>
            <w:r>
              <w:rPr>
                <w:sz w:val="16"/>
              </w:rPr>
              <w:t> </w:t>
            </w:r>
            <w:r>
              <w:rPr>
                <w:rFonts w:ascii="Arial" w:hAnsi="Arial"/>
                <w:sz w:val="16"/>
              </w:rPr>
              <w:fldChar w:fldCharType="end"/>
            </w:r>
            <w:r>
              <w:rPr>
                <w:rFonts w:ascii="Arial" w:hAnsi="Arial"/>
                <w:b/>
                <w:sz w:val="16"/>
              </w:rPr>
              <w:t xml:space="preserve"> </w:t>
            </w:r>
          </w:p>
        </w:tc>
      </w:tr>
      <w:tr w:rsidR="00374DB9" w:rsidTr="00677D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2"/>
        </w:trPr>
        <w:tc>
          <w:tcPr>
            <w:tcW w:w="1800" w:type="dxa"/>
            <w:gridSpan w:val="2"/>
            <w:vAlign w:val="center"/>
          </w:tcPr>
          <w:p w:rsidR="00374DB9" w:rsidRDefault="00374DB9" w:rsidP="00677D67">
            <w:pPr>
              <w:jc w:val="right"/>
              <w:rPr>
                <w:rFonts w:ascii="Arial" w:hAnsi="Arial"/>
                <w:sz w:val="16"/>
              </w:rPr>
            </w:pPr>
            <w:r>
              <w:rPr>
                <w:rFonts w:ascii="Arial" w:hAnsi="Arial"/>
                <w:sz w:val="16"/>
              </w:rPr>
              <w:t>Grantee:</w:t>
            </w:r>
          </w:p>
        </w:tc>
        <w:tc>
          <w:tcPr>
            <w:tcW w:w="9540" w:type="dxa"/>
            <w:gridSpan w:val="8"/>
            <w:vAlign w:val="center"/>
          </w:tcPr>
          <w:p w:rsidR="00374DB9" w:rsidRDefault="00374DB9" w:rsidP="00677D67">
            <w:pPr>
              <w:rPr>
                <w:rFonts w:ascii="Arial" w:hAnsi="Arial"/>
                <w:sz w:val="16"/>
              </w:rPr>
            </w:pPr>
            <w:r>
              <w:rPr>
                <w:rFonts w:ascii="Arial" w:hAnsi="Arial"/>
                <w:sz w:val="16"/>
              </w:rPr>
              <w:fldChar w:fldCharType="begin">
                <w:ffData>
                  <w:name w:val=""/>
                  <w:enabled/>
                  <w:calcOnExit w:val="0"/>
                  <w:textInput>
                    <w:maxLength w:val="40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r>
      <w:tr w:rsidR="00374DB9" w:rsidTr="00677D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2"/>
        </w:trPr>
        <w:tc>
          <w:tcPr>
            <w:tcW w:w="1800" w:type="dxa"/>
            <w:gridSpan w:val="2"/>
            <w:vAlign w:val="center"/>
          </w:tcPr>
          <w:p w:rsidR="00374DB9" w:rsidRDefault="00374DB9" w:rsidP="00677D67">
            <w:pPr>
              <w:jc w:val="right"/>
              <w:rPr>
                <w:rFonts w:ascii="Arial" w:hAnsi="Arial"/>
                <w:sz w:val="16"/>
              </w:rPr>
            </w:pPr>
            <w:r>
              <w:rPr>
                <w:rFonts w:ascii="Arial" w:hAnsi="Arial"/>
                <w:sz w:val="16"/>
              </w:rPr>
              <w:t>Person Completing Report:</w:t>
            </w:r>
          </w:p>
        </w:tc>
        <w:tc>
          <w:tcPr>
            <w:tcW w:w="4860" w:type="dxa"/>
            <w:gridSpan w:val="4"/>
            <w:vAlign w:val="center"/>
          </w:tcPr>
          <w:p w:rsidR="00374DB9" w:rsidRDefault="00374DB9" w:rsidP="00677D67">
            <w:pPr>
              <w:rPr>
                <w:rFonts w:ascii="Arial" w:hAnsi="Arial"/>
                <w:sz w:val="16"/>
              </w:rPr>
            </w:pPr>
            <w:r>
              <w:rPr>
                <w:rFonts w:ascii="Arial" w:hAnsi="Arial"/>
                <w:sz w:val="16"/>
              </w:rPr>
              <w:fldChar w:fldCharType="begin">
                <w:ffData>
                  <w:name w:val=""/>
                  <w:enabled/>
                  <w:calcOnExit w:val="0"/>
                  <w:textInput>
                    <w:maxLength w:val="40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630" w:type="dxa"/>
            <w:gridSpan w:val="2"/>
            <w:vAlign w:val="center"/>
          </w:tcPr>
          <w:p w:rsidR="00374DB9" w:rsidRDefault="00374DB9" w:rsidP="00677D67">
            <w:pPr>
              <w:jc w:val="right"/>
              <w:rPr>
                <w:rFonts w:ascii="Arial" w:hAnsi="Arial"/>
                <w:sz w:val="16"/>
              </w:rPr>
            </w:pPr>
            <w:r>
              <w:rPr>
                <w:rFonts w:ascii="Arial" w:hAnsi="Arial"/>
                <w:sz w:val="16"/>
              </w:rPr>
              <w:t xml:space="preserve">Title: </w:t>
            </w:r>
          </w:p>
        </w:tc>
        <w:tc>
          <w:tcPr>
            <w:tcW w:w="4050" w:type="dxa"/>
            <w:gridSpan w:val="2"/>
            <w:vAlign w:val="center"/>
          </w:tcPr>
          <w:p w:rsidR="00374DB9" w:rsidRDefault="00374DB9" w:rsidP="00677D67">
            <w:pPr>
              <w:rPr>
                <w:rFonts w:ascii="Arial" w:hAnsi="Arial"/>
                <w:sz w:val="16"/>
              </w:rPr>
            </w:pPr>
            <w:r>
              <w:rPr>
                <w:rFonts w:ascii="Arial" w:hAnsi="Arial"/>
                <w:sz w:val="16"/>
              </w:rPr>
              <w:fldChar w:fldCharType="begin">
                <w:ffData>
                  <w:name w:val="AuthorField"/>
                  <w:enabled/>
                  <w:calcOnExit w:val="0"/>
                  <w:textInput>
                    <w:maxLength w:val="4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sz w:val="16"/>
              </w:rPr>
              <w:t> </w:t>
            </w:r>
            <w:r>
              <w:rPr>
                <w:sz w:val="16"/>
              </w:rPr>
              <w:t> </w:t>
            </w:r>
            <w:r>
              <w:rPr>
                <w:sz w:val="16"/>
              </w:rPr>
              <w:t> </w:t>
            </w:r>
            <w:r>
              <w:rPr>
                <w:sz w:val="16"/>
              </w:rPr>
              <w:t> </w:t>
            </w:r>
            <w:r>
              <w:rPr>
                <w:sz w:val="16"/>
              </w:rPr>
              <w:t> </w:t>
            </w:r>
            <w:r>
              <w:rPr>
                <w:rFonts w:ascii="Arial" w:hAnsi="Arial"/>
                <w:sz w:val="16"/>
              </w:rPr>
              <w:fldChar w:fldCharType="end"/>
            </w:r>
          </w:p>
        </w:tc>
      </w:tr>
      <w:tr w:rsidR="00374DB9" w:rsidTr="00677D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3760" w:type="dxa"/>
            <w:gridSpan w:val="3"/>
            <w:shd w:val="clear" w:color="auto" w:fill="000000"/>
            <w:vAlign w:val="center"/>
          </w:tcPr>
          <w:p w:rsidR="00374DB9" w:rsidRDefault="00374DB9" w:rsidP="00677D67">
            <w:pPr>
              <w:rPr>
                <w:rFonts w:ascii="Arial" w:hAnsi="Arial"/>
                <w:b/>
                <w:color w:val="FFFFFF"/>
                <w:sz w:val="16"/>
              </w:rPr>
            </w:pPr>
            <w:r>
              <w:rPr>
                <w:rFonts w:ascii="Arial" w:hAnsi="Arial"/>
                <w:b/>
                <w:caps/>
                <w:color w:val="FFFFFF"/>
                <w:sz w:val="16"/>
              </w:rPr>
              <w:t>SECTION 2</w:t>
            </w:r>
          </w:p>
        </w:tc>
        <w:tc>
          <w:tcPr>
            <w:tcW w:w="3160" w:type="dxa"/>
            <w:gridSpan w:val="4"/>
            <w:shd w:val="clear" w:color="auto" w:fill="000000"/>
            <w:vAlign w:val="center"/>
          </w:tcPr>
          <w:p w:rsidR="00374DB9" w:rsidRDefault="00374DB9" w:rsidP="00677D67">
            <w:pPr>
              <w:jc w:val="center"/>
              <w:rPr>
                <w:rFonts w:ascii="Arial" w:hAnsi="Arial"/>
                <w:b/>
                <w:color w:val="FFFFFF"/>
                <w:sz w:val="16"/>
              </w:rPr>
            </w:pPr>
            <w:r>
              <w:rPr>
                <w:rFonts w:ascii="Arial" w:hAnsi="Arial"/>
                <w:b/>
                <w:color w:val="FFFFFF"/>
                <w:sz w:val="16"/>
              </w:rPr>
              <w:t>REPORT QUESTIONS</w:t>
            </w:r>
          </w:p>
        </w:tc>
        <w:tc>
          <w:tcPr>
            <w:tcW w:w="4420" w:type="dxa"/>
            <w:gridSpan w:val="3"/>
            <w:shd w:val="clear" w:color="auto" w:fill="000000"/>
            <w:vAlign w:val="center"/>
          </w:tcPr>
          <w:p w:rsidR="00374DB9" w:rsidRDefault="00374DB9" w:rsidP="00677D67">
            <w:pPr>
              <w:rPr>
                <w:rFonts w:ascii="Arial" w:hAnsi="Arial"/>
                <w:b/>
                <w:color w:val="FFFFFF"/>
                <w:sz w:val="16"/>
              </w:rPr>
            </w:pPr>
          </w:p>
        </w:tc>
      </w:tr>
      <w:tr w:rsidR="00374DB9" w:rsidTr="00677D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8"/>
        </w:trPr>
        <w:tc>
          <w:tcPr>
            <w:tcW w:w="11340" w:type="dxa"/>
            <w:gridSpan w:val="10"/>
            <w:vAlign w:val="center"/>
          </w:tcPr>
          <w:p w:rsidR="00374DB9" w:rsidRDefault="00374DB9" w:rsidP="00374DB9">
            <w:pPr>
              <w:numPr>
                <w:ilvl w:val="0"/>
                <w:numId w:val="2"/>
              </w:numPr>
              <w:spacing w:before="60"/>
              <w:rPr>
                <w:rFonts w:ascii="Arial" w:hAnsi="Arial"/>
                <w:sz w:val="16"/>
              </w:rPr>
            </w:pPr>
            <w:r>
              <w:rPr>
                <w:rFonts w:ascii="Arial" w:hAnsi="Arial"/>
                <w:sz w:val="16"/>
              </w:rPr>
              <w:t>Summarize major activities performed during this reporting period.</w:t>
            </w:r>
          </w:p>
          <w:p w:rsidR="00374DB9" w:rsidRDefault="00374DB9" w:rsidP="00677D67">
            <w:pPr>
              <w:rPr>
                <w:rFonts w:ascii="Arial" w:hAnsi="Arial"/>
                <w:sz w:val="16"/>
              </w:rPr>
            </w:pPr>
            <w:r>
              <w:rPr>
                <w:rFonts w:ascii="Arial" w:hAnsi="Arial"/>
                <w:sz w:val="16"/>
              </w:rPr>
              <w:fldChar w:fldCharType="begin">
                <w:ffData>
                  <w:name w:val=""/>
                  <w:enabled/>
                  <w:calcOnExit w:val="0"/>
                  <w:textInput>
                    <w:maxLength w:val="200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p w:rsidR="00374DB9" w:rsidRDefault="00374DB9" w:rsidP="00677D67">
            <w:pPr>
              <w:ind w:left="360"/>
              <w:rPr>
                <w:rFonts w:ascii="Arial" w:hAnsi="Arial"/>
                <w:sz w:val="16"/>
              </w:rPr>
            </w:pPr>
          </w:p>
          <w:p w:rsidR="00374DB9" w:rsidRDefault="00374DB9" w:rsidP="00677D67">
            <w:pPr>
              <w:ind w:left="360"/>
              <w:rPr>
                <w:rFonts w:ascii="Arial" w:hAnsi="Arial"/>
                <w:sz w:val="16"/>
              </w:rPr>
            </w:pPr>
          </w:p>
        </w:tc>
      </w:tr>
      <w:tr w:rsidR="00374DB9" w:rsidTr="00677D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8"/>
        </w:trPr>
        <w:tc>
          <w:tcPr>
            <w:tcW w:w="11340" w:type="dxa"/>
            <w:gridSpan w:val="10"/>
            <w:vAlign w:val="center"/>
          </w:tcPr>
          <w:p w:rsidR="00374DB9" w:rsidRDefault="00374DB9" w:rsidP="00374DB9">
            <w:pPr>
              <w:numPr>
                <w:ilvl w:val="1"/>
                <w:numId w:val="1"/>
              </w:numPr>
              <w:rPr>
                <w:rFonts w:ascii="Arial" w:hAnsi="Arial"/>
                <w:sz w:val="16"/>
              </w:rPr>
            </w:pPr>
            <w:r>
              <w:rPr>
                <w:rFonts w:ascii="Arial" w:hAnsi="Arial"/>
                <w:sz w:val="16"/>
              </w:rPr>
              <w:t xml:space="preserve">Describe additional activities and developments that arose as the project progressed.    </w:t>
            </w:r>
          </w:p>
          <w:p w:rsidR="00374DB9" w:rsidRDefault="00374DB9" w:rsidP="00677D67">
            <w:pPr>
              <w:rPr>
                <w:rFonts w:ascii="Arial" w:hAnsi="Arial"/>
                <w:sz w:val="16"/>
              </w:rPr>
            </w:pPr>
            <w:r>
              <w:rPr>
                <w:rFonts w:ascii="Arial" w:hAnsi="Arial"/>
                <w:sz w:val="16"/>
              </w:rPr>
              <w:fldChar w:fldCharType="begin">
                <w:ffData>
                  <w:name w:val=""/>
                  <w:enabled/>
                  <w:calcOnExit w:val="0"/>
                  <w:textInput>
                    <w:maxLength w:val="200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p w:rsidR="00374DB9" w:rsidRDefault="00374DB9" w:rsidP="00677D67">
            <w:pPr>
              <w:ind w:left="360"/>
              <w:rPr>
                <w:rFonts w:ascii="Arial" w:hAnsi="Arial"/>
                <w:sz w:val="16"/>
              </w:rPr>
            </w:pPr>
          </w:p>
          <w:p w:rsidR="00374DB9" w:rsidRDefault="00374DB9" w:rsidP="00677D67">
            <w:pPr>
              <w:ind w:left="360"/>
              <w:rPr>
                <w:rFonts w:ascii="Arial" w:hAnsi="Arial"/>
                <w:sz w:val="16"/>
              </w:rPr>
            </w:pPr>
          </w:p>
        </w:tc>
      </w:tr>
      <w:tr w:rsidR="00374DB9" w:rsidTr="00677D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8"/>
        </w:trPr>
        <w:tc>
          <w:tcPr>
            <w:tcW w:w="11340" w:type="dxa"/>
            <w:gridSpan w:val="10"/>
            <w:vAlign w:val="center"/>
          </w:tcPr>
          <w:p w:rsidR="00374DB9" w:rsidRDefault="00CA2A82" w:rsidP="00374DB9">
            <w:pPr>
              <w:numPr>
                <w:ilvl w:val="0"/>
                <w:numId w:val="1"/>
              </w:numPr>
              <w:rPr>
                <w:rFonts w:ascii="Arial" w:hAnsi="Arial"/>
                <w:sz w:val="16"/>
              </w:rPr>
            </w:pPr>
            <w:r>
              <w:rPr>
                <w:rFonts w:ascii="Arial" w:hAnsi="Arial"/>
                <w:sz w:val="16"/>
              </w:rPr>
              <w:t xml:space="preserve">Were the original objectives of the project met? </w:t>
            </w:r>
            <w:r w:rsidR="00374DB9">
              <w:rPr>
                <w:rFonts w:ascii="Arial" w:hAnsi="Arial"/>
                <w:sz w:val="16"/>
              </w:rPr>
              <w:t xml:space="preserve">Explain any deviations from the submitted application.  </w:t>
            </w:r>
          </w:p>
          <w:p w:rsidR="00374DB9" w:rsidRDefault="00374DB9" w:rsidP="00677D67">
            <w:pPr>
              <w:rPr>
                <w:rFonts w:ascii="Arial" w:hAnsi="Arial"/>
                <w:sz w:val="16"/>
              </w:rPr>
            </w:pPr>
            <w:r>
              <w:rPr>
                <w:rFonts w:ascii="Arial" w:hAnsi="Arial"/>
                <w:sz w:val="16"/>
              </w:rPr>
              <w:fldChar w:fldCharType="begin">
                <w:ffData>
                  <w:name w:val=""/>
                  <w:enabled/>
                  <w:calcOnExit w:val="0"/>
                  <w:textInput>
                    <w:maxLength w:val="200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p w:rsidR="00374DB9" w:rsidRDefault="00374DB9" w:rsidP="00677D67">
            <w:pPr>
              <w:rPr>
                <w:rFonts w:ascii="Arial" w:hAnsi="Arial"/>
                <w:sz w:val="16"/>
              </w:rPr>
            </w:pPr>
          </w:p>
          <w:p w:rsidR="00374DB9" w:rsidRDefault="00374DB9" w:rsidP="00677D67">
            <w:pPr>
              <w:rPr>
                <w:rFonts w:ascii="Arial" w:hAnsi="Arial"/>
                <w:sz w:val="16"/>
              </w:rPr>
            </w:pPr>
          </w:p>
        </w:tc>
      </w:tr>
      <w:tr w:rsidR="00CA2A82" w:rsidTr="00677D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8"/>
        </w:trPr>
        <w:tc>
          <w:tcPr>
            <w:tcW w:w="11340" w:type="dxa"/>
            <w:gridSpan w:val="10"/>
            <w:vAlign w:val="center"/>
          </w:tcPr>
          <w:p w:rsidR="00CA2A82" w:rsidRPr="00655D01" w:rsidRDefault="00CA2A82" w:rsidP="00655D01">
            <w:pPr>
              <w:pStyle w:val="ListParagraph"/>
              <w:numPr>
                <w:ilvl w:val="0"/>
                <w:numId w:val="1"/>
              </w:numPr>
              <w:rPr>
                <w:rFonts w:ascii="Arial" w:hAnsi="Arial"/>
                <w:sz w:val="16"/>
              </w:rPr>
            </w:pPr>
            <w:r w:rsidRPr="00655D01">
              <w:rPr>
                <w:rFonts w:ascii="Arial" w:hAnsi="Arial"/>
                <w:sz w:val="16"/>
              </w:rPr>
              <w:t>Did the project proceed according to the planned timeline? Explain any deviations from the application.</w:t>
            </w:r>
          </w:p>
          <w:p w:rsidR="00CA2A82" w:rsidRDefault="00CA2A82" w:rsidP="00CA2A82">
            <w:pPr>
              <w:rPr>
                <w:rFonts w:ascii="Arial" w:hAnsi="Arial"/>
                <w:sz w:val="16"/>
              </w:rPr>
            </w:pPr>
            <w:r>
              <w:rPr>
                <w:rFonts w:ascii="Arial" w:hAnsi="Arial"/>
                <w:sz w:val="16"/>
              </w:rPr>
              <w:fldChar w:fldCharType="begin">
                <w:ffData>
                  <w:name w:val=""/>
                  <w:enabled/>
                  <w:calcOnExit w:val="0"/>
                  <w:textInput>
                    <w:maxLength w:val="200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p w:rsidR="00CA2A82" w:rsidRDefault="00CA2A82" w:rsidP="00CA2A82">
            <w:pPr>
              <w:rPr>
                <w:rFonts w:ascii="Arial" w:hAnsi="Arial"/>
                <w:sz w:val="16"/>
              </w:rPr>
            </w:pPr>
          </w:p>
          <w:p w:rsidR="00CA2A82" w:rsidRPr="00CA2A82" w:rsidRDefault="00CA2A82" w:rsidP="00CA2A82">
            <w:pPr>
              <w:rPr>
                <w:rFonts w:ascii="Arial" w:hAnsi="Arial"/>
                <w:sz w:val="16"/>
              </w:rPr>
            </w:pPr>
          </w:p>
        </w:tc>
      </w:tr>
      <w:tr w:rsidR="00374DB9" w:rsidTr="00677D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8"/>
        </w:trPr>
        <w:tc>
          <w:tcPr>
            <w:tcW w:w="11340" w:type="dxa"/>
            <w:gridSpan w:val="10"/>
            <w:vAlign w:val="center"/>
          </w:tcPr>
          <w:p w:rsidR="00374DB9" w:rsidRDefault="00374DB9" w:rsidP="00374DB9">
            <w:pPr>
              <w:numPr>
                <w:ilvl w:val="0"/>
                <w:numId w:val="1"/>
              </w:numPr>
              <w:rPr>
                <w:rFonts w:ascii="Arial" w:hAnsi="Arial"/>
                <w:sz w:val="16"/>
              </w:rPr>
            </w:pPr>
            <w:r>
              <w:rPr>
                <w:rFonts w:ascii="Arial" w:hAnsi="Arial"/>
                <w:sz w:val="16"/>
              </w:rPr>
              <w:t xml:space="preserve">Provide an update on the impact of the </w:t>
            </w:r>
            <w:r w:rsidR="00040404">
              <w:rPr>
                <w:rFonts w:ascii="Arial" w:hAnsi="Arial"/>
                <w:sz w:val="16"/>
              </w:rPr>
              <w:t xml:space="preserve">items </w:t>
            </w:r>
            <w:r>
              <w:rPr>
                <w:rFonts w:ascii="Arial" w:hAnsi="Arial"/>
                <w:sz w:val="16"/>
              </w:rPr>
              <w:t>funded by this grant to your overall project</w:t>
            </w:r>
            <w:r w:rsidR="00CA2A82">
              <w:rPr>
                <w:rFonts w:ascii="Arial" w:hAnsi="Arial"/>
                <w:sz w:val="16"/>
              </w:rPr>
              <w:t xml:space="preserve"> and the state of recycling in your community. </w:t>
            </w:r>
          </w:p>
          <w:p w:rsidR="00374DB9" w:rsidRDefault="00374DB9" w:rsidP="00677D67">
            <w:pPr>
              <w:rPr>
                <w:rFonts w:ascii="Arial" w:hAnsi="Arial"/>
                <w:sz w:val="16"/>
              </w:rPr>
            </w:pPr>
            <w:r>
              <w:rPr>
                <w:rFonts w:ascii="Arial" w:hAnsi="Arial"/>
                <w:sz w:val="16"/>
              </w:rPr>
              <w:fldChar w:fldCharType="begin">
                <w:ffData>
                  <w:name w:val=""/>
                  <w:enabled/>
                  <w:calcOnExit w:val="0"/>
                  <w:textInput>
                    <w:maxLength w:val="200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p w:rsidR="00374DB9" w:rsidRDefault="00374DB9" w:rsidP="00677D67">
            <w:pPr>
              <w:rPr>
                <w:rFonts w:ascii="Arial" w:hAnsi="Arial"/>
                <w:sz w:val="16"/>
              </w:rPr>
            </w:pPr>
          </w:p>
          <w:p w:rsidR="00374DB9" w:rsidRDefault="00374DB9" w:rsidP="00677D67">
            <w:pPr>
              <w:rPr>
                <w:rFonts w:ascii="Arial" w:hAnsi="Arial"/>
                <w:sz w:val="16"/>
              </w:rPr>
            </w:pPr>
          </w:p>
        </w:tc>
      </w:tr>
      <w:tr w:rsidR="00374DB9" w:rsidTr="00677D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8"/>
        </w:trPr>
        <w:tc>
          <w:tcPr>
            <w:tcW w:w="11340" w:type="dxa"/>
            <w:gridSpan w:val="10"/>
            <w:vAlign w:val="center"/>
          </w:tcPr>
          <w:p w:rsidR="00374DB9" w:rsidRDefault="00374DB9" w:rsidP="00374DB9">
            <w:pPr>
              <w:numPr>
                <w:ilvl w:val="0"/>
                <w:numId w:val="1"/>
              </w:numPr>
              <w:rPr>
                <w:rFonts w:ascii="Arial" w:hAnsi="Arial"/>
                <w:sz w:val="16"/>
              </w:rPr>
            </w:pPr>
            <w:r>
              <w:rPr>
                <w:rFonts w:ascii="Arial" w:hAnsi="Arial"/>
                <w:sz w:val="16"/>
              </w:rPr>
              <w:t xml:space="preserve">Indicate the type and amount of material (in pounds or tons) that was recycled or reduced as a result of the project to date.  </w:t>
            </w:r>
            <w:r w:rsidR="00CA2A82">
              <w:rPr>
                <w:rFonts w:ascii="Arial" w:hAnsi="Arial"/>
                <w:sz w:val="16"/>
              </w:rPr>
              <w:t xml:space="preserve">Also, indicate whether participation in recycling has been increased as a result of the project to date.  </w:t>
            </w:r>
          </w:p>
          <w:p w:rsidR="00374DB9" w:rsidRDefault="00374DB9" w:rsidP="00677D67">
            <w:pPr>
              <w:rPr>
                <w:rFonts w:ascii="Arial" w:hAnsi="Arial"/>
                <w:sz w:val="16"/>
              </w:rPr>
            </w:pPr>
            <w:r>
              <w:rPr>
                <w:rFonts w:ascii="Arial" w:hAnsi="Arial"/>
                <w:sz w:val="16"/>
              </w:rPr>
              <w:fldChar w:fldCharType="begin">
                <w:ffData>
                  <w:name w:val=""/>
                  <w:enabled/>
                  <w:calcOnExit w:val="0"/>
                  <w:textInput>
                    <w:maxLength w:val="200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p w:rsidR="00374DB9" w:rsidRDefault="00374DB9" w:rsidP="00677D67">
            <w:pPr>
              <w:rPr>
                <w:rFonts w:ascii="Arial" w:hAnsi="Arial"/>
                <w:sz w:val="16"/>
              </w:rPr>
            </w:pPr>
          </w:p>
          <w:p w:rsidR="00374DB9" w:rsidRDefault="00374DB9" w:rsidP="00677D67">
            <w:pPr>
              <w:rPr>
                <w:rFonts w:ascii="Arial" w:hAnsi="Arial"/>
                <w:sz w:val="16"/>
              </w:rPr>
            </w:pPr>
          </w:p>
        </w:tc>
      </w:tr>
      <w:tr w:rsidR="00374DB9" w:rsidTr="00677D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8"/>
        </w:trPr>
        <w:tc>
          <w:tcPr>
            <w:tcW w:w="11340" w:type="dxa"/>
            <w:gridSpan w:val="10"/>
            <w:vAlign w:val="center"/>
          </w:tcPr>
          <w:p w:rsidR="00374DB9" w:rsidRDefault="00374DB9" w:rsidP="00374DB9">
            <w:pPr>
              <w:numPr>
                <w:ilvl w:val="0"/>
                <w:numId w:val="1"/>
              </w:numPr>
              <w:rPr>
                <w:rFonts w:ascii="Arial" w:hAnsi="Arial"/>
                <w:sz w:val="16"/>
              </w:rPr>
            </w:pPr>
            <w:r>
              <w:rPr>
                <w:rFonts w:ascii="Arial" w:hAnsi="Arial"/>
                <w:sz w:val="16"/>
              </w:rPr>
              <w:t>List the total number of employees hired as a result of this project since the last submitted report.  Include job title, skill level, and hourly wages with and without benefits.</w:t>
            </w:r>
          </w:p>
          <w:p w:rsidR="00374DB9" w:rsidRDefault="00374DB9" w:rsidP="00677D67">
            <w:pPr>
              <w:rPr>
                <w:rFonts w:ascii="Arial" w:hAnsi="Arial"/>
                <w:sz w:val="16"/>
              </w:rPr>
            </w:pPr>
            <w:r>
              <w:rPr>
                <w:rFonts w:ascii="Arial" w:hAnsi="Arial"/>
                <w:sz w:val="16"/>
              </w:rPr>
              <w:fldChar w:fldCharType="begin">
                <w:ffData>
                  <w:name w:val=""/>
                  <w:enabled/>
                  <w:calcOnExit w:val="0"/>
                  <w:textInput>
                    <w:maxLength w:val="200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p w:rsidR="00374DB9" w:rsidRDefault="00374DB9" w:rsidP="00677D67">
            <w:pPr>
              <w:rPr>
                <w:rFonts w:ascii="Arial" w:hAnsi="Arial"/>
                <w:sz w:val="16"/>
              </w:rPr>
            </w:pPr>
          </w:p>
          <w:p w:rsidR="00374DB9" w:rsidRDefault="00374DB9" w:rsidP="00677D67">
            <w:pPr>
              <w:rPr>
                <w:rFonts w:ascii="Arial" w:hAnsi="Arial"/>
                <w:sz w:val="16"/>
              </w:rPr>
            </w:pPr>
          </w:p>
        </w:tc>
      </w:tr>
      <w:tr w:rsidR="00374DB9" w:rsidTr="00677D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8"/>
        </w:trPr>
        <w:tc>
          <w:tcPr>
            <w:tcW w:w="11340" w:type="dxa"/>
            <w:gridSpan w:val="10"/>
            <w:vAlign w:val="center"/>
          </w:tcPr>
          <w:p w:rsidR="00374DB9" w:rsidRDefault="00374DB9" w:rsidP="00374DB9">
            <w:pPr>
              <w:numPr>
                <w:ilvl w:val="0"/>
                <w:numId w:val="1"/>
              </w:numPr>
              <w:rPr>
                <w:rFonts w:ascii="Arial" w:hAnsi="Arial"/>
                <w:sz w:val="16"/>
              </w:rPr>
            </w:pPr>
            <w:r>
              <w:rPr>
                <w:rFonts w:ascii="Arial" w:hAnsi="Arial"/>
                <w:sz w:val="16"/>
              </w:rPr>
              <w:t>List any additional permits or registrations involved with this project arising since the application was su</w:t>
            </w:r>
            <w:r w:rsidR="00CA2A82">
              <w:rPr>
                <w:rFonts w:ascii="Arial" w:hAnsi="Arial"/>
                <w:sz w:val="16"/>
              </w:rPr>
              <w:t>bmitted.  Indicate if the entit</w:t>
            </w:r>
            <w:r>
              <w:rPr>
                <w:rFonts w:ascii="Arial" w:hAnsi="Arial"/>
                <w:sz w:val="16"/>
              </w:rPr>
              <w:t xml:space="preserve">y is currently in compliance with all permitting requirements for the project.  </w:t>
            </w:r>
          </w:p>
          <w:p w:rsidR="00374DB9" w:rsidRDefault="00374DB9" w:rsidP="00677D67">
            <w:pPr>
              <w:rPr>
                <w:rFonts w:ascii="Arial" w:hAnsi="Arial"/>
                <w:sz w:val="16"/>
              </w:rPr>
            </w:pPr>
            <w:r>
              <w:rPr>
                <w:rFonts w:ascii="Arial" w:hAnsi="Arial"/>
                <w:sz w:val="16"/>
              </w:rPr>
              <w:fldChar w:fldCharType="begin">
                <w:ffData>
                  <w:name w:val=""/>
                  <w:enabled/>
                  <w:calcOnExit w:val="0"/>
                  <w:textInput>
                    <w:maxLength w:val="200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p w:rsidR="00374DB9" w:rsidRDefault="00374DB9" w:rsidP="00677D67">
            <w:pPr>
              <w:rPr>
                <w:rFonts w:ascii="Arial" w:hAnsi="Arial"/>
                <w:sz w:val="16"/>
              </w:rPr>
            </w:pPr>
          </w:p>
          <w:p w:rsidR="00374DB9" w:rsidRDefault="00374DB9" w:rsidP="00677D67">
            <w:pPr>
              <w:rPr>
                <w:rFonts w:ascii="Arial" w:hAnsi="Arial"/>
                <w:sz w:val="16"/>
              </w:rPr>
            </w:pPr>
          </w:p>
        </w:tc>
      </w:tr>
      <w:tr w:rsidR="00374DB9" w:rsidTr="00677D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8"/>
        </w:trPr>
        <w:tc>
          <w:tcPr>
            <w:tcW w:w="11340" w:type="dxa"/>
            <w:gridSpan w:val="10"/>
            <w:vAlign w:val="center"/>
          </w:tcPr>
          <w:p w:rsidR="00374DB9" w:rsidRDefault="00374DB9" w:rsidP="00374DB9">
            <w:pPr>
              <w:numPr>
                <w:ilvl w:val="0"/>
                <w:numId w:val="1"/>
              </w:numPr>
              <w:rPr>
                <w:rFonts w:ascii="Arial" w:hAnsi="Arial"/>
                <w:sz w:val="16"/>
              </w:rPr>
            </w:pPr>
            <w:r>
              <w:rPr>
                <w:rFonts w:ascii="Arial" w:hAnsi="Arial"/>
                <w:sz w:val="16"/>
              </w:rPr>
              <w:t>Please provide additional comments or suggestions including how to improve this program.</w:t>
            </w:r>
          </w:p>
          <w:p w:rsidR="00374DB9" w:rsidRDefault="00374DB9" w:rsidP="00677D67">
            <w:pPr>
              <w:rPr>
                <w:rFonts w:ascii="Arial" w:hAnsi="Arial"/>
                <w:sz w:val="16"/>
              </w:rPr>
            </w:pPr>
            <w:r>
              <w:rPr>
                <w:rFonts w:ascii="Arial" w:hAnsi="Arial"/>
                <w:sz w:val="16"/>
              </w:rPr>
              <w:fldChar w:fldCharType="begin">
                <w:ffData>
                  <w:name w:val=""/>
                  <w:enabled/>
                  <w:calcOnExit w:val="0"/>
                  <w:textInput>
                    <w:maxLength w:val="200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p w:rsidR="00374DB9" w:rsidRDefault="00374DB9" w:rsidP="00677D67">
            <w:pPr>
              <w:rPr>
                <w:rFonts w:ascii="Arial" w:hAnsi="Arial"/>
                <w:sz w:val="16"/>
              </w:rPr>
            </w:pPr>
          </w:p>
          <w:p w:rsidR="00374DB9" w:rsidRDefault="00374DB9" w:rsidP="00677D67">
            <w:pPr>
              <w:rPr>
                <w:rFonts w:ascii="Arial" w:hAnsi="Arial"/>
                <w:sz w:val="16"/>
              </w:rPr>
            </w:pPr>
          </w:p>
          <w:p w:rsidR="00374DB9" w:rsidRDefault="00374DB9" w:rsidP="00677D67">
            <w:pPr>
              <w:rPr>
                <w:rFonts w:ascii="Arial" w:hAnsi="Arial"/>
                <w:sz w:val="16"/>
              </w:rPr>
            </w:pPr>
          </w:p>
        </w:tc>
      </w:tr>
    </w:tbl>
    <w:p w:rsidR="00374DB9" w:rsidRDefault="00374DB9" w:rsidP="00374DB9">
      <w:pPr>
        <w:pStyle w:val="BodyTextIndent"/>
        <w:tabs>
          <w:tab w:val="clear" w:pos="270"/>
          <w:tab w:val="clear" w:pos="630"/>
          <w:tab w:val="left" w:pos="4590"/>
        </w:tabs>
        <w:ind w:left="0" w:firstLine="0"/>
        <w:rPr>
          <w:rFonts w:ascii="Arial" w:hAnsi="Arial"/>
          <w:sz w:val="16"/>
        </w:rPr>
      </w:pPr>
    </w:p>
    <w:p w:rsidR="00BB36D9" w:rsidRDefault="0047449D"/>
    <w:sectPr w:rsidR="00BB36D9" w:rsidSect="004E418E">
      <w:pgSz w:w="12240" w:h="15840"/>
      <w:pgMar w:top="540" w:right="480" w:bottom="480" w:left="480" w:header="720" w:footer="720" w:gutter="0"/>
      <w:cols w:space="720" w:equalWidth="0">
        <w:col w:w="11280" w:space="72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1776E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3AA91C3A"/>
    <w:multiLevelType w:val="multilevel"/>
    <w:tmpl w:val="13DE95E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sz w:val="16"/>
        <w:szCs w:val="16"/>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1" w:cryptProviderType="rsaAES" w:cryptAlgorithmClass="hash" w:cryptAlgorithmType="typeAny" w:cryptAlgorithmSid="14" w:cryptSpinCount="100000" w:hash="/dr+K5HPL+SKGOf0enC+vNKjnU8UKvoCTMZKLPeg2LZ1jfWowAWLk75mSM0PcycoJSN5Px3JsCJiJWFgbd2rSQ==" w:salt="FAefjmpcS33ospQw2K8qc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4DB9"/>
    <w:rsid w:val="00040404"/>
    <w:rsid w:val="00374DB9"/>
    <w:rsid w:val="003C37CE"/>
    <w:rsid w:val="003E6199"/>
    <w:rsid w:val="0047449D"/>
    <w:rsid w:val="00655D01"/>
    <w:rsid w:val="007D64A9"/>
    <w:rsid w:val="008D4318"/>
    <w:rsid w:val="00A769F6"/>
    <w:rsid w:val="00CA2A82"/>
    <w:rsid w:val="00D162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250E55-C454-4841-A99B-0B74E5780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4DB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74DB9"/>
    <w:rPr>
      <w:color w:val="0000FF"/>
      <w:u w:val="single"/>
    </w:rPr>
  </w:style>
  <w:style w:type="paragraph" w:styleId="BodyTextIndent">
    <w:name w:val="Body Text Indent"/>
    <w:basedOn w:val="Normal"/>
    <w:link w:val="BodyTextIndentChar"/>
    <w:rsid w:val="00374DB9"/>
    <w:pPr>
      <w:tabs>
        <w:tab w:val="left" w:pos="270"/>
        <w:tab w:val="left" w:pos="630"/>
      </w:tabs>
      <w:ind w:left="990" w:hanging="270"/>
    </w:pPr>
    <w:rPr>
      <w:sz w:val="22"/>
      <w:szCs w:val="20"/>
    </w:rPr>
  </w:style>
  <w:style w:type="character" w:customStyle="1" w:styleId="BodyTextIndentChar">
    <w:name w:val="Body Text Indent Char"/>
    <w:basedOn w:val="DefaultParagraphFont"/>
    <w:link w:val="BodyTextIndent"/>
    <w:rsid w:val="00374DB9"/>
    <w:rPr>
      <w:rFonts w:ascii="Times New Roman" w:eastAsia="Times New Roman" w:hAnsi="Times New Roman" w:cs="Times New Roman"/>
      <w:szCs w:val="20"/>
    </w:rPr>
  </w:style>
  <w:style w:type="paragraph" w:styleId="ListParagraph">
    <w:name w:val="List Paragraph"/>
    <w:basedOn w:val="Normal"/>
    <w:uiPriority w:val="34"/>
    <w:qFormat/>
    <w:rsid w:val="00CA2A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recycle.in.gov"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334</Words>
  <Characters>1905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State of Indiana</Company>
  <LinksUpToDate>false</LinksUpToDate>
  <CharactersWithSpaces>2235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Alison M</dc:creator>
  <cp:keywords/>
  <dc:description/>
  <cp:lastModifiedBy>Bundy, Sarah</cp:lastModifiedBy>
  <cp:revision>2</cp:revision>
  <dcterms:created xsi:type="dcterms:W3CDTF">2020-05-15T12:07:00Z</dcterms:created>
  <dcterms:modified xsi:type="dcterms:W3CDTF">2020-05-15T12:07:00Z</dcterms:modified>
</cp:coreProperties>
</file>