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450"/>
      </w:tblGrid>
      <w:tr w:rsidR="007C43C8" w14:paraId="32E96FC2" w14:textId="77777777" w:rsidTr="00FE56D4">
        <w:trPr>
          <w:trHeight w:val="1080"/>
        </w:trPr>
        <w:tc>
          <w:tcPr>
            <w:tcW w:w="1080" w:type="dxa"/>
            <w:tcMar>
              <w:left w:w="115" w:type="dxa"/>
              <w:right w:w="0" w:type="dxa"/>
            </w:tcMar>
          </w:tcPr>
          <w:p w14:paraId="495EB4CA" w14:textId="1FDF3AF6" w:rsidR="007C43C8" w:rsidRDefault="007C43C8" w:rsidP="007C43C8">
            <w:pPr>
              <w:rPr>
                <w:rFonts w:ascii="Arial" w:hAnsi="Arial" w:cs="Arial"/>
                <w:sz w:val="20"/>
                <w:szCs w:val="20"/>
              </w:rPr>
            </w:pPr>
            <w:r>
              <w:rPr>
                <w:rFonts w:ascii="Arial" w:hAnsi="Arial" w:cs="Arial"/>
                <w:iCs/>
                <w:noProof/>
                <w:color w:val="292C2B"/>
                <w:sz w:val="16"/>
                <w:szCs w:val="18"/>
              </w:rPr>
              <w:drawing>
                <wp:anchor distT="0" distB="0" distL="114300" distR="114300" simplePos="0" relativeHeight="251659264" behindDoc="0" locked="0" layoutInCell="1" allowOverlap="1" wp14:anchorId="51E5B619" wp14:editId="679244FA">
                  <wp:simplePos x="0" y="0"/>
                  <wp:positionH relativeFrom="column">
                    <wp:posOffset>-65405</wp:posOffset>
                  </wp:positionH>
                  <wp:positionV relativeFrom="paragraph">
                    <wp:posOffset>0</wp:posOffset>
                  </wp:positionV>
                  <wp:extent cx="578613" cy="57607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3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613" cy="576072"/>
                          </a:xfrm>
                          <a:prstGeom prst="rect">
                            <a:avLst/>
                          </a:prstGeom>
                        </pic:spPr>
                      </pic:pic>
                    </a:graphicData>
                  </a:graphic>
                </wp:anchor>
              </w:drawing>
            </w:r>
          </w:p>
        </w:tc>
        <w:tc>
          <w:tcPr>
            <w:tcW w:w="8450" w:type="dxa"/>
          </w:tcPr>
          <w:p w14:paraId="7AFA5D16" w14:textId="77777777" w:rsidR="007C43C8" w:rsidRDefault="007C43C8" w:rsidP="007C43C8">
            <w:pPr>
              <w:rPr>
                <w:rFonts w:ascii="Arial" w:hAnsi="Arial" w:cs="Arial"/>
                <w:b/>
                <w:bCs/>
                <w:sz w:val="22"/>
                <w:szCs w:val="22"/>
              </w:rPr>
            </w:pPr>
          </w:p>
          <w:p w14:paraId="09E8440C" w14:textId="77777777" w:rsidR="007C43C8" w:rsidRDefault="007C43C8" w:rsidP="007C43C8">
            <w:pPr>
              <w:rPr>
                <w:rFonts w:ascii="Arial" w:hAnsi="Arial" w:cs="Arial"/>
                <w:b/>
                <w:bCs/>
                <w:sz w:val="22"/>
                <w:szCs w:val="22"/>
              </w:rPr>
            </w:pPr>
            <w:r>
              <w:rPr>
                <w:rFonts w:ascii="Arial" w:hAnsi="Arial" w:cs="Arial"/>
                <w:b/>
                <w:bCs/>
                <w:sz w:val="22"/>
                <w:szCs w:val="22"/>
              </w:rPr>
              <w:t>ABORTION INFORMED CONSENT CERTIFICATION</w:t>
            </w:r>
          </w:p>
          <w:p w14:paraId="6E3F2BFC" w14:textId="0FC5421C" w:rsidR="007C43C8" w:rsidRDefault="007C43C8" w:rsidP="007C43C8">
            <w:pPr>
              <w:rPr>
                <w:rFonts w:ascii="Arial" w:hAnsi="Arial" w:cs="Arial"/>
                <w:sz w:val="14"/>
                <w:szCs w:val="14"/>
              </w:rPr>
            </w:pPr>
            <w:r>
              <w:rPr>
                <w:rFonts w:ascii="Arial" w:hAnsi="Arial" w:cs="Arial"/>
                <w:sz w:val="14"/>
                <w:szCs w:val="14"/>
              </w:rPr>
              <w:t>State Form 55320 (R</w:t>
            </w:r>
            <w:r w:rsidR="006176BA">
              <w:rPr>
                <w:rFonts w:ascii="Arial" w:hAnsi="Arial" w:cs="Arial"/>
                <w:sz w:val="14"/>
                <w:szCs w:val="14"/>
              </w:rPr>
              <w:t>5</w:t>
            </w:r>
            <w:r>
              <w:rPr>
                <w:rFonts w:ascii="Arial" w:hAnsi="Arial" w:cs="Arial"/>
                <w:sz w:val="14"/>
                <w:szCs w:val="14"/>
              </w:rPr>
              <w:t xml:space="preserve"> / </w:t>
            </w:r>
            <w:r w:rsidR="006176BA">
              <w:rPr>
                <w:rFonts w:ascii="Arial" w:hAnsi="Arial" w:cs="Arial"/>
                <w:sz w:val="14"/>
                <w:szCs w:val="14"/>
              </w:rPr>
              <w:t>2-23</w:t>
            </w:r>
            <w:r>
              <w:rPr>
                <w:rFonts w:ascii="Arial" w:hAnsi="Arial" w:cs="Arial"/>
                <w:sz w:val="14"/>
                <w:szCs w:val="14"/>
              </w:rPr>
              <w:t>)</w:t>
            </w:r>
          </w:p>
          <w:p w14:paraId="514A8552" w14:textId="191C7C64" w:rsidR="007C43C8" w:rsidRPr="007C43C8" w:rsidRDefault="007C43C8" w:rsidP="007C43C8">
            <w:pPr>
              <w:rPr>
                <w:rFonts w:ascii="Arial" w:hAnsi="Arial" w:cs="Arial"/>
                <w:sz w:val="16"/>
                <w:szCs w:val="16"/>
              </w:rPr>
            </w:pPr>
            <w:r>
              <w:rPr>
                <w:rFonts w:ascii="Arial" w:hAnsi="Arial" w:cs="Arial"/>
                <w:sz w:val="16"/>
                <w:szCs w:val="16"/>
              </w:rPr>
              <w:t xml:space="preserve">INDIANA DEPARTMENT OF HEALTH </w:t>
            </w:r>
            <w:r w:rsidR="00FE56D4">
              <w:rPr>
                <w:rFonts w:ascii="Arial" w:hAnsi="Arial" w:cs="Arial"/>
                <w:sz w:val="16"/>
                <w:szCs w:val="16"/>
              </w:rPr>
              <w:t>– IC 16-34-2-1.1(a)</w:t>
            </w:r>
          </w:p>
        </w:tc>
      </w:tr>
    </w:tbl>
    <w:p w14:paraId="47E45E3D" w14:textId="77777777" w:rsidR="007C43C8" w:rsidRDefault="007C43C8" w:rsidP="00340074">
      <w:pPr>
        <w:ind w:right="-180"/>
        <w:rPr>
          <w:rFonts w:ascii="Arial" w:hAnsi="Arial" w:cs="Arial"/>
          <w:sz w:val="20"/>
          <w:szCs w:val="20"/>
        </w:rPr>
      </w:pPr>
    </w:p>
    <w:p w14:paraId="66677A07" w14:textId="3A180E2B" w:rsidR="000933DC" w:rsidRPr="0027792D" w:rsidRDefault="00B828CE" w:rsidP="00340074">
      <w:pPr>
        <w:ind w:right="-180"/>
        <w:rPr>
          <w:rFonts w:ascii="Arial" w:hAnsi="Arial" w:cs="Arial"/>
          <w:sz w:val="20"/>
          <w:szCs w:val="20"/>
        </w:rPr>
      </w:pPr>
      <w:r w:rsidRPr="0027792D">
        <w:rPr>
          <w:rFonts w:ascii="Arial" w:hAnsi="Arial" w:cs="Arial"/>
          <w:noProof/>
          <w:sz w:val="20"/>
          <w:szCs w:val="20"/>
        </w:rPr>
        <w:drawing>
          <wp:anchor distT="0" distB="0" distL="114300" distR="114300" simplePos="0" relativeHeight="251657216" behindDoc="1" locked="0" layoutInCell="1" allowOverlap="1" wp14:anchorId="550CCF1B" wp14:editId="7B232B1E">
            <wp:simplePos x="0" y="0"/>
            <wp:positionH relativeFrom="column">
              <wp:posOffset>5067300</wp:posOffset>
            </wp:positionH>
            <wp:positionV relativeFrom="paragraph">
              <wp:posOffset>53340</wp:posOffset>
            </wp:positionV>
            <wp:extent cx="914400" cy="1229360"/>
            <wp:effectExtent l="19050" t="19050" r="19050" b="27940"/>
            <wp:wrapThrough wrapText="bothSides">
              <wp:wrapPolygon edited="0">
                <wp:start x="-450" y="-335"/>
                <wp:lineTo x="-450" y="21756"/>
                <wp:lineTo x="21600" y="21756"/>
                <wp:lineTo x="21600" y="-335"/>
                <wp:lineTo x="-450" y="-335"/>
              </wp:wrapPolygon>
            </wp:wrapThrough>
            <wp:docPr id="2" name="Picture 0" descr="Abortion Informed Consent Brochur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rtion Informed Consent Brochure Image.jpg"/>
                    <pic:cNvPicPr/>
                  </pic:nvPicPr>
                  <pic:blipFill>
                    <a:blip r:embed="rId9" cstate="print"/>
                    <a:stretch>
                      <a:fillRect/>
                    </a:stretch>
                  </pic:blipFill>
                  <pic:spPr>
                    <a:xfrm>
                      <a:off x="0" y="0"/>
                      <a:ext cx="914400" cy="1229360"/>
                    </a:xfrm>
                    <a:prstGeom prst="rect">
                      <a:avLst/>
                    </a:prstGeom>
                    <a:ln>
                      <a:solidFill>
                        <a:srgbClr val="4F81BD"/>
                      </a:solidFill>
                    </a:ln>
                  </pic:spPr>
                </pic:pic>
              </a:graphicData>
            </a:graphic>
          </wp:anchor>
        </w:drawing>
      </w:r>
      <w:r w:rsidR="00397456">
        <w:rPr>
          <w:rFonts w:ascii="Arial" w:hAnsi="Arial" w:cs="Arial"/>
          <w:sz w:val="20"/>
          <w:szCs w:val="20"/>
        </w:rPr>
        <w:t xml:space="preserve">PURPOSE OF FORM: </w:t>
      </w:r>
      <w:r w:rsidR="00A00E97" w:rsidRPr="0027792D">
        <w:rPr>
          <w:rFonts w:ascii="Arial" w:hAnsi="Arial" w:cs="Arial"/>
          <w:sz w:val="20"/>
          <w:szCs w:val="20"/>
        </w:rPr>
        <w:t>Th</w:t>
      </w:r>
      <w:r w:rsidR="0076145E" w:rsidRPr="0027792D">
        <w:rPr>
          <w:rFonts w:ascii="Arial" w:hAnsi="Arial" w:cs="Arial"/>
          <w:sz w:val="20"/>
          <w:szCs w:val="20"/>
        </w:rPr>
        <w:t xml:space="preserve">is form </w:t>
      </w:r>
      <w:r w:rsidR="00A00E97" w:rsidRPr="0027792D">
        <w:rPr>
          <w:rFonts w:ascii="Arial" w:hAnsi="Arial" w:cs="Arial"/>
          <w:sz w:val="20"/>
          <w:szCs w:val="20"/>
        </w:rPr>
        <w:t>document</w:t>
      </w:r>
      <w:r w:rsidR="0076145E" w:rsidRPr="0027792D">
        <w:rPr>
          <w:rFonts w:ascii="Arial" w:hAnsi="Arial" w:cs="Arial"/>
          <w:sz w:val="20"/>
          <w:szCs w:val="20"/>
        </w:rPr>
        <w:t>s</w:t>
      </w:r>
      <w:r w:rsidR="00A00E97" w:rsidRPr="0027792D">
        <w:rPr>
          <w:rFonts w:ascii="Arial" w:hAnsi="Arial" w:cs="Arial"/>
          <w:sz w:val="20"/>
          <w:szCs w:val="20"/>
        </w:rPr>
        <w:t xml:space="preserve"> </w:t>
      </w:r>
      <w:r w:rsidR="000933DC" w:rsidRPr="0027792D">
        <w:rPr>
          <w:rFonts w:ascii="Arial" w:hAnsi="Arial" w:cs="Arial"/>
          <w:sz w:val="20"/>
          <w:szCs w:val="20"/>
        </w:rPr>
        <w:t xml:space="preserve">your </w:t>
      </w:r>
      <w:r w:rsidR="00674DE5" w:rsidRPr="0027792D">
        <w:rPr>
          <w:rFonts w:ascii="Arial" w:hAnsi="Arial" w:cs="Arial"/>
          <w:sz w:val="20"/>
          <w:szCs w:val="20"/>
        </w:rPr>
        <w:t>voluntary and informed consent to</w:t>
      </w:r>
      <w:r w:rsidR="000933DC" w:rsidRPr="0027792D">
        <w:rPr>
          <w:rFonts w:ascii="Arial" w:hAnsi="Arial" w:cs="Arial"/>
          <w:sz w:val="20"/>
          <w:szCs w:val="20"/>
        </w:rPr>
        <w:t xml:space="preserve"> an </w:t>
      </w:r>
      <w:r w:rsidR="0010104D" w:rsidRPr="0027792D">
        <w:rPr>
          <w:rFonts w:ascii="Arial" w:hAnsi="Arial" w:cs="Arial"/>
          <w:sz w:val="20"/>
          <w:szCs w:val="20"/>
        </w:rPr>
        <w:t>abortion</w:t>
      </w:r>
      <w:r w:rsidR="00B82802" w:rsidRPr="0027792D">
        <w:rPr>
          <w:rFonts w:ascii="Arial" w:hAnsi="Arial" w:cs="Arial"/>
          <w:sz w:val="20"/>
          <w:szCs w:val="20"/>
        </w:rPr>
        <w:t xml:space="preserve"> at least eighteen (18) hours before the abortion</w:t>
      </w:r>
      <w:r w:rsidR="006E59D6" w:rsidRPr="00AF3B57">
        <w:rPr>
          <w:rFonts w:ascii="Arial" w:hAnsi="Arial" w:cs="Arial"/>
          <w:sz w:val="20"/>
          <w:szCs w:val="20"/>
        </w:rPr>
        <w:t>,</w:t>
      </w:r>
      <w:r w:rsidR="00AF3B57" w:rsidRPr="00AF3B57">
        <w:rPr>
          <w:rFonts w:ascii="Arial" w:hAnsi="Arial" w:cs="Arial"/>
          <w:sz w:val="20"/>
          <w:szCs w:val="20"/>
        </w:rPr>
        <w:t xml:space="preserve"> </w:t>
      </w:r>
      <w:r w:rsidR="006E59D6" w:rsidRPr="00AF3B57">
        <w:rPr>
          <w:rFonts w:ascii="Arial" w:hAnsi="Arial" w:cs="Arial"/>
          <w:sz w:val="20"/>
          <w:szCs w:val="20"/>
        </w:rPr>
        <w:t xml:space="preserve">except in </w:t>
      </w:r>
      <w:r w:rsidRPr="00AF3B57">
        <w:rPr>
          <w:rFonts w:ascii="Arial" w:hAnsi="Arial" w:cs="Arial"/>
          <w:sz w:val="20"/>
          <w:szCs w:val="20"/>
        </w:rPr>
        <w:t>the case of a medical emergency</w:t>
      </w:r>
      <w:r w:rsidR="0010104D" w:rsidRPr="0027792D">
        <w:rPr>
          <w:rFonts w:ascii="Arial" w:hAnsi="Arial" w:cs="Arial"/>
          <w:sz w:val="20"/>
          <w:szCs w:val="20"/>
        </w:rPr>
        <w:t xml:space="preserve">. </w:t>
      </w:r>
      <w:r w:rsidR="00421547" w:rsidRPr="0027792D">
        <w:rPr>
          <w:rFonts w:ascii="Arial" w:hAnsi="Arial" w:cs="Arial"/>
          <w:sz w:val="20"/>
          <w:szCs w:val="20"/>
        </w:rPr>
        <w:t xml:space="preserve">In this form, “abortion” refers to either a surgical abortion or a medication abortion (abortion resulting from </w:t>
      </w:r>
      <w:r w:rsidR="00732A45" w:rsidRPr="0027792D">
        <w:rPr>
          <w:rFonts w:ascii="Arial" w:hAnsi="Arial" w:cs="Arial"/>
          <w:sz w:val="20"/>
          <w:szCs w:val="20"/>
        </w:rPr>
        <w:t xml:space="preserve">an abortion inducing drug). </w:t>
      </w:r>
      <w:r w:rsidR="00CF3759" w:rsidRPr="0027792D">
        <w:rPr>
          <w:rFonts w:ascii="Arial" w:hAnsi="Arial" w:cs="Arial"/>
          <w:sz w:val="20"/>
          <w:szCs w:val="20"/>
        </w:rPr>
        <w:t>The completed form is kept by the provider a</w:t>
      </w:r>
      <w:r w:rsidR="00732A45" w:rsidRPr="0027792D">
        <w:rPr>
          <w:rFonts w:ascii="Arial" w:hAnsi="Arial" w:cs="Arial"/>
          <w:sz w:val="20"/>
          <w:szCs w:val="20"/>
        </w:rPr>
        <w:t xml:space="preserve">s part of your medical record. </w:t>
      </w:r>
      <w:r w:rsidR="00B324A2" w:rsidRPr="0027792D">
        <w:rPr>
          <w:rFonts w:ascii="Arial" w:hAnsi="Arial" w:cs="Arial"/>
          <w:sz w:val="20"/>
          <w:szCs w:val="20"/>
        </w:rPr>
        <w:t>You will be provided with a copy of the completed form.</w:t>
      </w:r>
    </w:p>
    <w:p w14:paraId="2AC15767" w14:textId="77777777" w:rsidR="000933DC" w:rsidRPr="0027792D" w:rsidRDefault="000933DC" w:rsidP="00340074">
      <w:pPr>
        <w:ind w:right="-180"/>
        <w:rPr>
          <w:rFonts w:ascii="Arial" w:hAnsi="Arial" w:cs="Arial"/>
          <w:sz w:val="20"/>
          <w:szCs w:val="20"/>
        </w:rPr>
      </w:pPr>
    </w:p>
    <w:p w14:paraId="5642E3BB" w14:textId="77777777" w:rsidR="00AD7433" w:rsidRPr="0027792D" w:rsidRDefault="00EF376C" w:rsidP="00340074">
      <w:pPr>
        <w:spacing w:before="120"/>
        <w:ind w:right="-180"/>
        <w:rPr>
          <w:rFonts w:ascii="Arial" w:hAnsi="Arial" w:cs="Arial"/>
          <w:b/>
          <w:sz w:val="20"/>
          <w:szCs w:val="20"/>
          <w:u w:val="single"/>
        </w:rPr>
      </w:pPr>
      <w:r w:rsidRPr="0027792D">
        <w:rPr>
          <w:rFonts w:ascii="Arial" w:hAnsi="Arial" w:cs="Arial"/>
          <w:b/>
          <w:sz w:val="20"/>
          <w:szCs w:val="20"/>
          <w:u w:val="single"/>
        </w:rPr>
        <w:t xml:space="preserve">Patient Certification of </w:t>
      </w:r>
      <w:r w:rsidR="00AD7433" w:rsidRPr="0027792D">
        <w:rPr>
          <w:rFonts w:ascii="Arial" w:hAnsi="Arial" w:cs="Arial"/>
          <w:b/>
          <w:sz w:val="20"/>
          <w:szCs w:val="20"/>
          <w:u w:val="single"/>
        </w:rPr>
        <w:t xml:space="preserve">Informed Consent </w:t>
      </w:r>
    </w:p>
    <w:p w14:paraId="5F276A8D" w14:textId="77777777" w:rsidR="00B14DCA" w:rsidRPr="0027792D" w:rsidRDefault="00B14DCA" w:rsidP="00340074">
      <w:pPr>
        <w:ind w:right="-180"/>
        <w:rPr>
          <w:rFonts w:ascii="Arial" w:hAnsi="Arial" w:cs="Arial"/>
          <w:sz w:val="20"/>
          <w:szCs w:val="20"/>
        </w:rPr>
      </w:pPr>
    </w:p>
    <w:p w14:paraId="062F9977" w14:textId="77777777" w:rsidR="00EF376C" w:rsidRPr="0027792D" w:rsidRDefault="00EF376C" w:rsidP="00340074">
      <w:pPr>
        <w:pStyle w:val="NormalWeb"/>
        <w:spacing w:before="0" w:beforeAutospacing="0" w:after="0" w:afterAutospacing="0"/>
        <w:ind w:right="-180"/>
        <w:rPr>
          <w:rFonts w:ascii="Arial" w:hAnsi="Arial" w:cs="Arial"/>
          <w:sz w:val="20"/>
          <w:szCs w:val="20"/>
        </w:rPr>
      </w:pPr>
      <w:bookmarkStart w:id="0" w:name="IC16-34-2-1.1"/>
      <w:r w:rsidRPr="0027792D">
        <w:rPr>
          <w:rFonts w:ascii="Arial" w:hAnsi="Arial" w:cs="Arial"/>
          <w:sz w:val="20"/>
          <w:szCs w:val="20"/>
        </w:rPr>
        <w:t xml:space="preserve">I certify </w:t>
      </w:r>
      <w:r w:rsidR="0030464D" w:rsidRPr="0027792D">
        <w:rPr>
          <w:rFonts w:ascii="Arial" w:hAnsi="Arial" w:cs="Arial"/>
          <w:sz w:val="20"/>
          <w:szCs w:val="20"/>
        </w:rPr>
        <w:t xml:space="preserve">and affirm </w:t>
      </w:r>
      <w:r w:rsidRPr="0027792D">
        <w:rPr>
          <w:rFonts w:ascii="Arial" w:hAnsi="Arial" w:cs="Arial"/>
          <w:sz w:val="20"/>
          <w:szCs w:val="20"/>
        </w:rPr>
        <w:t>that:</w:t>
      </w:r>
    </w:p>
    <w:p w14:paraId="6B1F0F78" w14:textId="77777777" w:rsidR="00EF376C" w:rsidRPr="0027792D" w:rsidRDefault="00EF376C" w:rsidP="00340074">
      <w:pPr>
        <w:pStyle w:val="NormalWeb"/>
        <w:spacing w:before="0" w:beforeAutospacing="0" w:after="0" w:afterAutospacing="0"/>
        <w:ind w:right="-180"/>
        <w:rPr>
          <w:rFonts w:ascii="Arial" w:hAnsi="Arial" w:cs="Arial"/>
          <w:sz w:val="20"/>
          <w:szCs w:val="20"/>
        </w:rPr>
      </w:pPr>
    </w:p>
    <w:p w14:paraId="21A15300" w14:textId="77777777" w:rsidR="00C22F29" w:rsidRPr="0027792D" w:rsidRDefault="00EF376C" w:rsidP="00340074">
      <w:pPr>
        <w:pStyle w:val="NormalWeb"/>
        <w:spacing w:before="0" w:beforeAutospacing="0" w:after="120" w:afterAutospacing="0"/>
        <w:ind w:left="360" w:right="-180" w:hanging="360"/>
        <w:rPr>
          <w:rFonts w:ascii="Arial" w:hAnsi="Arial" w:cs="Arial"/>
          <w:sz w:val="20"/>
          <w:szCs w:val="20"/>
        </w:rPr>
      </w:pPr>
      <w:r w:rsidRPr="0027792D">
        <w:rPr>
          <w:rFonts w:ascii="Arial" w:hAnsi="Arial" w:cs="Arial"/>
          <w:sz w:val="20"/>
          <w:szCs w:val="20"/>
        </w:rPr>
        <w:t>1.</w:t>
      </w:r>
      <w:r w:rsidRPr="0027792D">
        <w:rPr>
          <w:rFonts w:ascii="Arial" w:hAnsi="Arial" w:cs="Arial"/>
          <w:sz w:val="20"/>
          <w:szCs w:val="20"/>
        </w:rPr>
        <w:tab/>
      </w:r>
      <w:r w:rsidR="00C22F29" w:rsidRPr="0027792D">
        <w:rPr>
          <w:rFonts w:ascii="Arial" w:hAnsi="Arial" w:cs="Arial"/>
          <w:sz w:val="20"/>
          <w:szCs w:val="20"/>
        </w:rPr>
        <w:t>The physician who is to perform the abortion, the referring physician or a physician assistant (as defined in IC 25-27.5-2-10), an advanced practice nurse (as defined in IC 25-23-1-1(b)), or a midwife (as defined in IC 34-18-2-19) to whom the responsibility has been delegated by the physician who is to perform the abortion or the referring physician has</w:t>
      </w:r>
      <w:r w:rsidR="0078322F" w:rsidRPr="0027792D">
        <w:rPr>
          <w:rFonts w:ascii="Arial" w:hAnsi="Arial" w:cs="Arial"/>
          <w:sz w:val="20"/>
          <w:szCs w:val="20"/>
        </w:rPr>
        <w:t>, in private and not a group,</w:t>
      </w:r>
      <w:r w:rsidR="00C22F29" w:rsidRPr="0027792D">
        <w:rPr>
          <w:rFonts w:ascii="Arial" w:hAnsi="Arial" w:cs="Arial"/>
          <w:sz w:val="20"/>
          <w:szCs w:val="20"/>
        </w:rPr>
        <w:t xml:space="preserve"> </w:t>
      </w:r>
      <w:r w:rsidR="00B82802" w:rsidRPr="0027792D">
        <w:rPr>
          <w:rFonts w:ascii="Arial" w:hAnsi="Arial" w:cs="Arial"/>
          <w:sz w:val="20"/>
          <w:szCs w:val="20"/>
        </w:rPr>
        <w:t xml:space="preserve">at least eighteen (18) hours before the abortion is performed, </w:t>
      </w:r>
      <w:r w:rsidR="00C22F29" w:rsidRPr="0027792D">
        <w:rPr>
          <w:rFonts w:ascii="Arial" w:hAnsi="Arial" w:cs="Arial"/>
          <w:sz w:val="20"/>
          <w:szCs w:val="20"/>
        </w:rPr>
        <w:t>informed me orally and in writing of the following:</w:t>
      </w:r>
    </w:p>
    <w:p w14:paraId="44F9E9C3" w14:textId="77777777" w:rsidR="00C22F29" w:rsidRPr="0027792D" w:rsidRDefault="00C22F29" w:rsidP="00340074">
      <w:pPr>
        <w:pStyle w:val="NormalWeb"/>
        <w:numPr>
          <w:ilvl w:val="0"/>
          <w:numId w:val="2"/>
        </w:numPr>
        <w:spacing w:before="0" w:beforeAutospacing="0" w:after="0" w:afterAutospacing="0"/>
        <w:ind w:right="-180"/>
        <w:rPr>
          <w:rFonts w:ascii="Arial" w:hAnsi="Arial" w:cs="Arial"/>
          <w:sz w:val="20"/>
          <w:szCs w:val="20"/>
        </w:rPr>
      </w:pPr>
      <w:r w:rsidRPr="0027792D">
        <w:rPr>
          <w:rFonts w:ascii="Arial" w:hAnsi="Arial" w:cs="Arial"/>
          <w:sz w:val="20"/>
          <w:szCs w:val="20"/>
        </w:rPr>
        <w:t>The name of the physician performing the abortion, the physician's medical license number, and an emergency telephone number where the physician or the physician's designee may be contacted on a twenty-four (24) hour a day, seven (7) day a week basis.</w:t>
      </w:r>
    </w:p>
    <w:p w14:paraId="4289B19C" w14:textId="77777777" w:rsidR="00C22F29" w:rsidRPr="0027792D" w:rsidRDefault="00C22F29" w:rsidP="00340074">
      <w:pPr>
        <w:pStyle w:val="NormalWeb"/>
        <w:numPr>
          <w:ilvl w:val="0"/>
          <w:numId w:val="2"/>
        </w:numPr>
        <w:spacing w:before="0" w:beforeAutospacing="0" w:after="0" w:afterAutospacing="0"/>
        <w:ind w:right="-180"/>
        <w:rPr>
          <w:rFonts w:ascii="Arial" w:hAnsi="Arial" w:cs="Arial"/>
          <w:sz w:val="20"/>
          <w:szCs w:val="20"/>
        </w:rPr>
      </w:pPr>
      <w:r w:rsidRPr="0027792D">
        <w:rPr>
          <w:rFonts w:ascii="Arial" w:hAnsi="Arial" w:cs="Arial"/>
          <w:sz w:val="20"/>
          <w:szCs w:val="20"/>
        </w:rPr>
        <w:t>That follow-up care by the physician or the physician's designee (if the designee is licensed under IC 25-22.5) is available on an appropriate and timely basis when clinically necessary.</w:t>
      </w:r>
    </w:p>
    <w:p w14:paraId="376F8A5C" w14:textId="04F37C25" w:rsidR="00C22F29" w:rsidRPr="00AF3B57" w:rsidRDefault="00C22F29" w:rsidP="00340074">
      <w:pPr>
        <w:pStyle w:val="NormalWeb"/>
        <w:numPr>
          <w:ilvl w:val="0"/>
          <w:numId w:val="2"/>
        </w:numPr>
        <w:spacing w:before="0" w:beforeAutospacing="0" w:after="0" w:afterAutospacing="0"/>
        <w:ind w:right="-180"/>
        <w:rPr>
          <w:rFonts w:ascii="Arial" w:hAnsi="Arial" w:cs="Arial"/>
          <w:sz w:val="20"/>
          <w:szCs w:val="20"/>
        </w:rPr>
      </w:pPr>
      <w:r w:rsidRPr="00AF3B57">
        <w:rPr>
          <w:rFonts w:ascii="Arial" w:hAnsi="Arial" w:cs="Arial"/>
          <w:sz w:val="20"/>
          <w:szCs w:val="20"/>
        </w:rPr>
        <w:t>The nature of the proposed procedure</w:t>
      </w:r>
      <w:r w:rsidR="00767EC1" w:rsidRPr="00AF3B57">
        <w:rPr>
          <w:rFonts w:ascii="Arial" w:hAnsi="Arial" w:cs="Arial"/>
          <w:sz w:val="20"/>
          <w:szCs w:val="20"/>
        </w:rPr>
        <w:t xml:space="preserve"> or information concerning the abortion inducing drug</w:t>
      </w:r>
      <w:r w:rsidR="00831B76">
        <w:rPr>
          <w:rFonts w:ascii="Arial" w:hAnsi="Arial" w:cs="Arial"/>
          <w:sz w:val="20"/>
          <w:szCs w:val="20"/>
        </w:rPr>
        <w:t>.</w:t>
      </w:r>
    </w:p>
    <w:p w14:paraId="4D1BB959" w14:textId="77777777" w:rsidR="00C22F29" w:rsidRPr="0027792D" w:rsidRDefault="00C22F29" w:rsidP="00340074">
      <w:pPr>
        <w:pStyle w:val="NormalWeb"/>
        <w:numPr>
          <w:ilvl w:val="0"/>
          <w:numId w:val="2"/>
        </w:numPr>
        <w:spacing w:before="0" w:beforeAutospacing="0" w:after="0" w:afterAutospacing="0"/>
        <w:ind w:right="-180"/>
        <w:rPr>
          <w:rFonts w:ascii="Arial" w:hAnsi="Arial" w:cs="Arial"/>
          <w:sz w:val="20"/>
          <w:szCs w:val="20"/>
        </w:rPr>
      </w:pPr>
      <w:r w:rsidRPr="0027792D">
        <w:rPr>
          <w:rFonts w:ascii="Arial" w:hAnsi="Arial" w:cs="Arial"/>
          <w:sz w:val="20"/>
          <w:szCs w:val="20"/>
        </w:rPr>
        <w:t>Objective scientific information of the risks of and alternatives to the procedure</w:t>
      </w:r>
      <w:r w:rsidR="00767EC1" w:rsidRPr="0027792D">
        <w:rPr>
          <w:rFonts w:ascii="Arial" w:hAnsi="Arial" w:cs="Arial"/>
          <w:sz w:val="20"/>
          <w:szCs w:val="20"/>
        </w:rPr>
        <w:t xml:space="preserve"> or the use of an abortion inducing drug</w:t>
      </w:r>
      <w:r w:rsidRPr="0027792D">
        <w:rPr>
          <w:rFonts w:ascii="Arial" w:hAnsi="Arial" w:cs="Arial"/>
          <w:sz w:val="20"/>
          <w:szCs w:val="20"/>
        </w:rPr>
        <w:t>, including:</w:t>
      </w:r>
    </w:p>
    <w:p w14:paraId="3BA26193" w14:textId="77777777" w:rsidR="00C22F29" w:rsidRPr="0027792D" w:rsidRDefault="00C22F29" w:rsidP="00340074">
      <w:pPr>
        <w:pStyle w:val="NormalWeb"/>
        <w:spacing w:before="0" w:beforeAutospacing="0" w:after="0" w:afterAutospacing="0"/>
        <w:ind w:left="720" w:right="-180"/>
        <w:rPr>
          <w:rFonts w:ascii="Arial" w:hAnsi="Arial" w:cs="Arial"/>
          <w:sz w:val="20"/>
          <w:szCs w:val="20"/>
        </w:rPr>
      </w:pPr>
      <w:r w:rsidRPr="0027792D">
        <w:rPr>
          <w:rFonts w:ascii="Arial" w:hAnsi="Arial" w:cs="Arial"/>
          <w:sz w:val="20"/>
          <w:szCs w:val="20"/>
        </w:rPr>
        <w:t> </w:t>
      </w:r>
      <w:r w:rsidRPr="0027792D">
        <w:rPr>
          <w:rFonts w:ascii="Arial" w:hAnsi="Arial" w:cs="Arial"/>
          <w:sz w:val="20"/>
          <w:szCs w:val="20"/>
        </w:rPr>
        <w:tab/>
        <w:t>(</w:t>
      </w:r>
      <w:r w:rsidR="00EF376C" w:rsidRPr="0027792D">
        <w:rPr>
          <w:rFonts w:ascii="Arial" w:hAnsi="Arial" w:cs="Arial"/>
          <w:sz w:val="20"/>
          <w:szCs w:val="20"/>
        </w:rPr>
        <w:t>1</w:t>
      </w:r>
      <w:r w:rsidRPr="0027792D">
        <w:rPr>
          <w:rFonts w:ascii="Arial" w:hAnsi="Arial" w:cs="Arial"/>
          <w:sz w:val="20"/>
          <w:szCs w:val="20"/>
        </w:rPr>
        <w:t>) the risk of infection and hemorrhage;</w:t>
      </w:r>
      <w:r w:rsidRPr="0027792D">
        <w:rPr>
          <w:rFonts w:ascii="Arial" w:hAnsi="Arial" w:cs="Arial"/>
          <w:sz w:val="20"/>
          <w:szCs w:val="20"/>
        </w:rPr>
        <w:br/>
        <w:t>          </w:t>
      </w:r>
      <w:proofErr w:type="gramStart"/>
      <w:r w:rsidRPr="0027792D">
        <w:rPr>
          <w:rFonts w:ascii="Arial" w:hAnsi="Arial" w:cs="Arial"/>
          <w:sz w:val="20"/>
          <w:szCs w:val="20"/>
        </w:rPr>
        <w:t>   (</w:t>
      </w:r>
      <w:proofErr w:type="gramEnd"/>
      <w:r w:rsidR="00EF376C" w:rsidRPr="0027792D">
        <w:rPr>
          <w:rFonts w:ascii="Arial" w:hAnsi="Arial" w:cs="Arial"/>
          <w:sz w:val="20"/>
          <w:szCs w:val="20"/>
        </w:rPr>
        <w:t>2</w:t>
      </w:r>
      <w:r w:rsidRPr="0027792D">
        <w:rPr>
          <w:rFonts w:ascii="Arial" w:hAnsi="Arial" w:cs="Arial"/>
          <w:sz w:val="20"/>
          <w:szCs w:val="20"/>
        </w:rPr>
        <w:t xml:space="preserve">) the potential danger to a subsequent pregnancy; and </w:t>
      </w:r>
    </w:p>
    <w:p w14:paraId="5F8620DD" w14:textId="77777777" w:rsidR="00C22F29" w:rsidRPr="0027792D" w:rsidRDefault="00C22F29" w:rsidP="00340074">
      <w:pPr>
        <w:ind w:right="-180" w:firstLine="360"/>
        <w:rPr>
          <w:rFonts w:ascii="Arial" w:hAnsi="Arial" w:cs="Arial"/>
          <w:sz w:val="20"/>
          <w:szCs w:val="20"/>
        </w:rPr>
      </w:pPr>
      <w:r w:rsidRPr="0027792D">
        <w:rPr>
          <w:rFonts w:ascii="Arial" w:hAnsi="Arial" w:cs="Arial"/>
          <w:sz w:val="20"/>
          <w:szCs w:val="20"/>
        </w:rPr>
        <w:t>                </w:t>
      </w:r>
      <w:r w:rsidRPr="0027792D">
        <w:rPr>
          <w:rFonts w:ascii="Arial" w:hAnsi="Arial" w:cs="Arial"/>
          <w:sz w:val="20"/>
          <w:szCs w:val="20"/>
        </w:rPr>
        <w:tab/>
        <w:t>(</w:t>
      </w:r>
      <w:r w:rsidR="00EF376C" w:rsidRPr="0027792D">
        <w:rPr>
          <w:rFonts w:ascii="Arial" w:hAnsi="Arial" w:cs="Arial"/>
          <w:sz w:val="20"/>
          <w:szCs w:val="20"/>
        </w:rPr>
        <w:t>3</w:t>
      </w:r>
      <w:r w:rsidRPr="0027792D">
        <w:rPr>
          <w:rFonts w:ascii="Arial" w:hAnsi="Arial" w:cs="Arial"/>
          <w:sz w:val="20"/>
          <w:szCs w:val="20"/>
        </w:rPr>
        <w:t>) the potential danger of infertility.</w:t>
      </w:r>
    </w:p>
    <w:p w14:paraId="37A79DAB" w14:textId="77777777" w:rsidR="00F56AF9" w:rsidRPr="0027792D" w:rsidRDefault="00C22F29" w:rsidP="00340074">
      <w:pPr>
        <w:pStyle w:val="NormalWeb"/>
        <w:numPr>
          <w:ilvl w:val="0"/>
          <w:numId w:val="2"/>
        </w:numPr>
        <w:spacing w:before="0" w:beforeAutospacing="0" w:after="0" w:afterAutospacing="0"/>
        <w:ind w:right="-180"/>
        <w:rPr>
          <w:rFonts w:ascii="Arial" w:hAnsi="Arial" w:cs="Arial"/>
          <w:sz w:val="20"/>
          <w:szCs w:val="20"/>
        </w:rPr>
      </w:pPr>
      <w:r w:rsidRPr="0027792D">
        <w:rPr>
          <w:rFonts w:ascii="Arial" w:hAnsi="Arial" w:cs="Arial"/>
          <w:sz w:val="20"/>
          <w:szCs w:val="20"/>
        </w:rPr>
        <w:t>That human physical life begins when a human ovum is fertilized by a human sperm.</w:t>
      </w:r>
    </w:p>
    <w:p w14:paraId="34588BBA" w14:textId="444B1987" w:rsidR="00F56AF9" w:rsidRDefault="00C22F29" w:rsidP="00340074">
      <w:pPr>
        <w:pStyle w:val="NormalWeb"/>
        <w:numPr>
          <w:ilvl w:val="0"/>
          <w:numId w:val="2"/>
        </w:numPr>
        <w:spacing w:before="0" w:beforeAutospacing="0" w:after="0" w:afterAutospacing="0"/>
        <w:ind w:right="-180"/>
        <w:rPr>
          <w:rFonts w:ascii="Arial" w:hAnsi="Arial" w:cs="Arial"/>
          <w:sz w:val="20"/>
          <w:szCs w:val="20"/>
        </w:rPr>
      </w:pPr>
      <w:r w:rsidRPr="0027792D">
        <w:rPr>
          <w:rFonts w:ascii="Arial" w:hAnsi="Arial" w:cs="Arial"/>
          <w:sz w:val="20"/>
          <w:szCs w:val="20"/>
        </w:rPr>
        <w:t>The probable gestational age of the fetus at the time the abortion is to be performed, including:</w:t>
      </w:r>
      <w:r w:rsidRPr="0027792D">
        <w:rPr>
          <w:rFonts w:ascii="Arial" w:hAnsi="Arial" w:cs="Arial"/>
          <w:sz w:val="20"/>
          <w:szCs w:val="20"/>
        </w:rPr>
        <w:br/>
        <w:t>        </w:t>
      </w:r>
      <w:r w:rsidR="00F56AF9" w:rsidRPr="0027792D">
        <w:rPr>
          <w:rFonts w:ascii="Arial" w:hAnsi="Arial" w:cs="Arial"/>
          <w:sz w:val="20"/>
          <w:szCs w:val="20"/>
        </w:rPr>
        <w:tab/>
      </w:r>
      <w:r w:rsidRPr="0027792D">
        <w:rPr>
          <w:rFonts w:ascii="Arial" w:hAnsi="Arial" w:cs="Arial"/>
          <w:sz w:val="20"/>
          <w:szCs w:val="20"/>
        </w:rPr>
        <w:t>(</w:t>
      </w:r>
      <w:r w:rsidR="00EF376C" w:rsidRPr="0027792D">
        <w:rPr>
          <w:rFonts w:ascii="Arial" w:hAnsi="Arial" w:cs="Arial"/>
          <w:sz w:val="20"/>
          <w:szCs w:val="20"/>
        </w:rPr>
        <w:t>1</w:t>
      </w:r>
      <w:r w:rsidRPr="0027792D">
        <w:rPr>
          <w:rFonts w:ascii="Arial" w:hAnsi="Arial" w:cs="Arial"/>
          <w:sz w:val="20"/>
          <w:szCs w:val="20"/>
        </w:rPr>
        <w:t>) a picture of a fetus;</w:t>
      </w:r>
      <w:r w:rsidRPr="0027792D">
        <w:rPr>
          <w:rFonts w:ascii="Arial" w:hAnsi="Arial" w:cs="Arial"/>
          <w:sz w:val="20"/>
          <w:szCs w:val="20"/>
        </w:rPr>
        <w:br/>
        <w:t>  </w:t>
      </w:r>
      <w:r w:rsidR="00F56AF9" w:rsidRPr="0027792D">
        <w:rPr>
          <w:rFonts w:ascii="Arial" w:hAnsi="Arial" w:cs="Arial"/>
          <w:sz w:val="20"/>
          <w:szCs w:val="20"/>
        </w:rPr>
        <w:tab/>
      </w:r>
      <w:r w:rsidRPr="0027792D">
        <w:rPr>
          <w:rFonts w:ascii="Arial" w:hAnsi="Arial" w:cs="Arial"/>
          <w:sz w:val="20"/>
          <w:szCs w:val="20"/>
        </w:rPr>
        <w:t>(</w:t>
      </w:r>
      <w:r w:rsidR="00EF376C" w:rsidRPr="0027792D">
        <w:rPr>
          <w:rFonts w:ascii="Arial" w:hAnsi="Arial" w:cs="Arial"/>
          <w:sz w:val="20"/>
          <w:szCs w:val="20"/>
        </w:rPr>
        <w:t>2</w:t>
      </w:r>
      <w:r w:rsidRPr="0027792D">
        <w:rPr>
          <w:rFonts w:ascii="Arial" w:hAnsi="Arial" w:cs="Arial"/>
          <w:sz w:val="20"/>
          <w:szCs w:val="20"/>
        </w:rPr>
        <w:t>) the dimensions of a fetus; and</w:t>
      </w:r>
      <w:r w:rsidRPr="0027792D">
        <w:rPr>
          <w:rFonts w:ascii="Arial" w:hAnsi="Arial" w:cs="Arial"/>
          <w:sz w:val="20"/>
          <w:szCs w:val="20"/>
        </w:rPr>
        <w:br/>
      </w:r>
      <w:r w:rsidR="00F56AF9" w:rsidRPr="0027792D">
        <w:rPr>
          <w:rFonts w:ascii="Arial" w:hAnsi="Arial" w:cs="Arial"/>
          <w:sz w:val="20"/>
          <w:szCs w:val="20"/>
        </w:rPr>
        <w:t xml:space="preserve">  </w:t>
      </w:r>
      <w:r w:rsidR="00F56AF9" w:rsidRPr="0027792D">
        <w:rPr>
          <w:rFonts w:ascii="Arial" w:hAnsi="Arial" w:cs="Arial"/>
          <w:sz w:val="20"/>
          <w:szCs w:val="20"/>
        </w:rPr>
        <w:tab/>
      </w:r>
      <w:r w:rsidRPr="0027792D">
        <w:rPr>
          <w:rFonts w:ascii="Arial" w:hAnsi="Arial" w:cs="Arial"/>
          <w:sz w:val="20"/>
          <w:szCs w:val="20"/>
        </w:rPr>
        <w:t>(</w:t>
      </w:r>
      <w:r w:rsidR="00EF376C" w:rsidRPr="0027792D">
        <w:rPr>
          <w:rFonts w:ascii="Arial" w:hAnsi="Arial" w:cs="Arial"/>
          <w:sz w:val="20"/>
          <w:szCs w:val="20"/>
        </w:rPr>
        <w:t>3</w:t>
      </w:r>
      <w:r w:rsidRPr="0027792D">
        <w:rPr>
          <w:rFonts w:ascii="Arial" w:hAnsi="Arial" w:cs="Arial"/>
          <w:sz w:val="20"/>
          <w:szCs w:val="20"/>
        </w:rPr>
        <w:t>) relevant information on the potential survival of an unborn fetus;</w:t>
      </w:r>
      <w:r w:rsidRPr="0027792D">
        <w:rPr>
          <w:rFonts w:ascii="Arial" w:hAnsi="Arial" w:cs="Arial"/>
          <w:sz w:val="20"/>
          <w:szCs w:val="20"/>
        </w:rPr>
        <w:br/>
      </w:r>
      <w:r w:rsidR="0069441E">
        <w:rPr>
          <w:rFonts w:ascii="Arial" w:hAnsi="Arial" w:cs="Arial"/>
          <w:sz w:val="20"/>
          <w:szCs w:val="20"/>
        </w:rPr>
        <w:tab/>
        <w:t xml:space="preserve">     </w:t>
      </w:r>
      <w:r w:rsidRPr="0027792D">
        <w:rPr>
          <w:rFonts w:ascii="Arial" w:hAnsi="Arial" w:cs="Arial"/>
          <w:sz w:val="20"/>
          <w:szCs w:val="20"/>
        </w:rPr>
        <w:t xml:space="preserve">at this stage </w:t>
      </w:r>
      <w:r w:rsidR="00F56AF9" w:rsidRPr="0027792D">
        <w:rPr>
          <w:rFonts w:ascii="Arial" w:hAnsi="Arial" w:cs="Arial"/>
          <w:sz w:val="20"/>
          <w:szCs w:val="20"/>
        </w:rPr>
        <w:t>of development.</w:t>
      </w:r>
    </w:p>
    <w:p w14:paraId="101F2431" w14:textId="61A4FBC2" w:rsidR="00EA1EBA" w:rsidRPr="00AF3B57" w:rsidRDefault="00EA1EBA" w:rsidP="00340074">
      <w:pPr>
        <w:pStyle w:val="NormalWeb"/>
        <w:numPr>
          <w:ilvl w:val="0"/>
          <w:numId w:val="2"/>
        </w:numPr>
        <w:spacing w:before="0" w:beforeAutospacing="0" w:after="0" w:afterAutospacing="0"/>
        <w:ind w:right="-180"/>
        <w:rPr>
          <w:rFonts w:ascii="Arial" w:hAnsi="Arial" w:cs="Arial"/>
          <w:sz w:val="20"/>
          <w:szCs w:val="20"/>
        </w:rPr>
      </w:pPr>
      <w:r w:rsidRPr="00AF3B57">
        <w:rPr>
          <w:rFonts w:ascii="Arial" w:hAnsi="Arial" w:cs="Arial"/>
          <w:sz w:val="20"/>
          <w:szCs w:val="20"/>
        </w:rPr>
        <w:t>That objective scientific information shows that a fetus can feel pain at or before twenty (20) weeks of postfertilization age.</w:t>
      </w:r>
    </w:p>
    <w:p w14:paraId="43F539E8" w14:textId="77777777" w:rsidR="00F56AF9" w:rsidRPr="0027792D" w:rsidRDefault="00C22F29" w:rsidP="00340074">
      <w:pPr>
        <w:pStyle w:val="NormalWeb"/>
        <w:numPr>
          <w:ilvl w:val="0"/>
          <w:numId w:val="2"/>
        </w:numPr>
        <w:spacing w:before="0" w:beforeAutospacing="0" w:after="0" w:afterAutospacing="0"/>
        <w:ind w:right="-180"/>
        <w:rPr>
          <w:rFonts w:ascii="Arial" w:hAnsi="Arial" w:cs="Arial"/>
          <w:sz w:val="20"/>
          <w:szCs w:val="20"/>
        </w:rPr>
      </w:pPr>
      <w:r w:rsidRPr="0027792D">
        <w:rPr>
          <w:rFonts w:ascii="Arial" w:hAnsi="Arial" w:cs="Arial"/>
          <w:sz w:val="20"/>
          <w:szCs w:val="20"/>
        </w:rPr>
        <w:t>The medical risks associated with carrying the fetus to term.</w:t>
      </w:r>
    </w:p>
    <w:p w14:paraId="31BB633B" w14:textId="77777777" w:rsidR="00F56AF9" w:rsidRPr="0027792D" w:rsidRDefault="00C22F29" w:rsidP="00340074">
      <w:pPr>
        <w:pStyle w:val="NormalWeb"/>
        <w:numPr>
          <w:ilvl w:val="0"/>
          <w:numId w:val="2"/>
        </w:numPr>
        <w:spacing w:before="0" w:beforeAutospacing="0" w:after="0" w:afterAutospacing="0"/>
        <w:ind w:right="-180"/>
        <w:rPr>
          <w:rFonts w:ascii="Arial" w:hAnsi="Arial" w:cs="Arial"/>
          <w:sz w:val="20"/>
          <w:szCs w:val="20"/>
        </w:rPr>
      </w:pPr>
      <w:r w:rsidRPr="0027792D">
        <w:rPr>
          <w:rFonts w:ascii="Arial" w:hAnsi="Arial" w:cs="Arial"/>
          <w:sz w:val="20"/>
          <w:szCs w:val="20"/>
        </w:rPr>
        <w:t>The availability of fetal ultrasound imaging and auscultation of fetal heart tone services to enable the pregnant woman to view the image and hear the heartbeat of the fetus and how to obtain access to these services.</w:t>
      </w:r>
    </w:p>
    <w:p w14:paraId="7CDAA220" w14:textId="18368770" w:rsidR="00F56AF9" w:rsidRDefault="00F56AF9" w:rsidP="001168DB">
      <w:pPr>
        <w:pStyle w:val="NormalWeb"/>
        <w:numPr>
          <w:ilvl w:val="0"/>
          <w:numId w:val="2"/>
        </w:numPr>
        <w:spacing w:before="0" w:beforeAutospacing="0" w:after="0" w:afterAutospacing="0"/>
        <w:ind w:right="-180"/>
        <w:rPr>
          <w:rFonts w:ascii="Arial" w:hAnsi="Arial" w:cs="Arial"/>
          <w:sz w:val="20"/>
          <w:szCs w:val="20"/>
        </w:rPr>
      </w:pPr>
      <w:r w:rsidRPr="0027792D">
        <w:rPr>
          <w:rFonts w:ascii="Arial" w:hAnsi="Arial" w:cs="Arial"/>
          <w:sz w:val="20"/>
          <w:szCs w:val="20"/>
        </w:rPr>
        <w:t>T</w:t>
      </w:r>
      <w:r w:rsidR="00C22F29" w:rsidRPr="0027792D">
        <w:rPr>
          <w:rFonts w:ascii="Arial" w:hAnsi="Arial" w:cs="Arial"/>
          <w:sz w:val="20"/>
          <w:szCs w:val="20"/>
        </w:rPr>
        <w:t>he pregnancy of a child less than fifteen (15) years of age may constitute child abuse under Indiana law if the act included an adult and must be reported to the department of child services or the local law enforcement agency under IC 31-33-5.</w:t>
      </w:r>
    </w:p>
    <w:p w14:paraId="7EF69685" w14:textId="24F4A4B2" w:rsidR="00261ACF" w:rsidRPr="00AF3B57" w:rsidRDefault="00261ACF" w:rsidP="001168DB">
      <w:pPr>
        <w:pStyle w:val="NormalWeb"/>
        <w:numPr>
          <w:ilvl w:val="0"/>
          <w:numId w:val="2"/>
        </w:numPr>
        <w:spacing w:before="0" w:beforeAutospacing="0" w:after="0" w:afterAutospacing="0"/>
        <w:ind w:right="-180"/>
        <w:rPr>
          <w:rFonts w:ascii="Arial" w:hAnsi="Arial" w:cs="Arial"/>
          <w:sz w:val="20"/>
          <w:szCs w:val="20"/>
        </w:rPr>
      </w:pPr>
      <w:r w:rsidRPr="00AF3B57">
        <w:rPr>
          <w:rFonts w:ascii="Arial" w:hAnsi="Arial" w:cs="Arial"/>
          <w:sz w:val="20"/>
          <w:szCs w:val="20"/>
        </w:rPr>
        <w:t>That Indiana does not allow a fetus to be aborted solely because of the fetus's race, color, national origin, ancestry, sex, or diagnosis or potential diagnosis of the fetus having Down syndrome or any other disability.</w:t>
      </w:r>
    </w:p>
    <w:p w14:paraId="112A3752" w14:textId="6AA1591C" w:rsidR="001168DB" w:rsidRPr="00AF3B57" w:rsidRDefault="001168DB" w:rsidP="001168DB">
      <w:pPr>
        <w:pStyle w:val="NormalWeb"/>
        <w:numPr>
          <w:ilvl w:val="0"/>
          <w:numId w:val="2"/>
        </w:numPr>
        <w:spacing w:before="0" w:beforeAutospacing="0" w:after="240" w:afterAutospacing="0"/>
        <w:ind w:right="-180"/>
        <w:rPr>
          <w:rFonts w:ascii="Arial" w:hAnsi="Arial" w:cs="Arial"/>
          <w:sz w:val="20"/>
          <w:szCs w:val="20"/>
        </w:rPr>
      </w:pPr>
      <w:r w:rsidRPr="00AF3B57">
        <w:rPr>
          <w:rFonts w:ascii="Arial" w:hAnsi="Arial" w:cs="Arial"/>
          <w:sz w:val="20"/>
          <w:szCs w:val="20"/>
        </w:rPr>
        <w:t>That no one has the right to coerce the pregnant women to have an abortion.</w:t>
      </w:r>
    </w:p>
    <w:p w14:paraId="64D3EA38" w14:textId="18972F2D" w:rsidR="00E26DC2" w:rsidRDefault="00E26DC2" w:rsidP="00E26DC2">
      <w:pPr>
        <w:pStyle w:val="NormalWeb"/>
        <w:spacing w:before="0" w:beforeAutospacing="0" w:after="240" w:afterAutospacing="0"/>
        <w:ind w:right="-180"/>
        <w:rPr>
          <w:rFonts w:ascii="Arial" w:hAnsi="Arial" w:cs="Arial"/>
          <w:sz w:val="16"/>
          <w:szCs w:val="16"/>
        </w:rPr>
      </w:pPr>
    </w:p>
    <w:p w14:paraId="7AF97E14" w14:textId="5066AFF6" w:rsidR="009B3BDF" w:rsidRDefault="009B3BDF" w:rsidP="00E26DC2">
      <w:pPr>
        <w:pStyle w:val="NormalWeb"/>
        <w:spacing w:before="0" w:beforeAutospacing="0" w:after="240" w:afterAutospacing="0"/>
        <w:ind w:right="-180"/>
        <w:rPr>
          <w:rFonts w:ascii="Arial" w:hAnsi="Arial" w:cs="Arial"/>
          <w:sz w:val="16"/>
          <w:szCs w:val="16"/>
        </w:rPr>
      </w:pPr>
    </w:p>
    <w:p w14:paraId="61CEECC0" w14:textId="77777777" w:rsidR="009B3BDF" w:rsidRDefault="009B3BDF" w:rsidP="00E26DC2">
      <w:pPr>
        <w:pStyle w:val="NormalWeb"/>
        <w:spacing w:before="0" w:beforeAutospacing="0" w:after="240" w:afterAutospacing="0"/>
        <w:ind w:right="-180"/>
        <w:rPr>
          <w:rFonts w:ascii="Arial" w:hAnsi="Arial" w:cs="Arial"/>
          <w:sz w:val="16"/>
          <w:szCs w:val="16"/>
        </w:rPr>
      </w:pPr>
    </w:p>
    <w:p w14:paraId="3E08655A" w14:textId="559F785B" w:rsidR="00E26DC2" w:rsidRPr="00AF3B57" w:rsidRDefault="00E26DC2" w:rsidP="00AF3B57">
      <w:pPr>
        <w:pStyle w:val="NormalWeb"/>
        <w:spacing w:before="0" w:beforeAutospacing="0" w:after="240" w:afterAutospacing="0"/>
        <w:ind w:right="-180"/>
        <w:rPr>
          <w:rFonts w:ascii="Arial" w:hAnsi="Arial" w:cs="Arial"/>
          <w:sz w:val="16"/>
          <w:szCs w:val="16"/>
        </w:rPr>
      </w:pPr>
      <w:r w:rsidRPr="00745643">
        <w:rPr>
          <w:rFonts w:ascii="Arial" w:hAnsi="Arial" w:cs="Arial"/>
          <w:sz w:val="16"/>
          <w:szCs w:val="16"/>
        </w:rPr>
        <w:t>Patient MRN: __________________</w:t>
      </w:r>
    </w:p>
    <w:p w14:paraId="6A8AA1B4" w14:textId="41B7AA2D" w:rsidR="00F56AF9" w:rsidRPr="0027792D" w:rsidRDefault="00EF376C" w:rsidP="00340074">
      <w:pPr>
        <w:pStyle w:val="NormalWeb"/>
        <w:spacing w:before="0" w:beforeAutospacing="0" w:after="0" w:afterAutospacing="0"/>
        <w:ind w:left="360" w:right="-180" w:hanging="360"/>
        <w:rPr>
          <w:rFonts w:ascii="Arial" w:hAnsi="Arial" w:cs="Arial"/>
          <w:sz w:val="20"/>
          <w:szCs w:val="20"/>
        </w:rPr>
      </w:pPr>
      <w:r w:rsidRPr="0027792D">
        <w:rPr>
          <w:rFonts w:ascii="Arial" w:hAnsi="Arial" w:cs="Arial"/>
          <w:sz w:val="20"/>
          <w:szCs w:val="20"/>
        </w:rPr>
        <w:lastRenderedPageBreak/>
        <w:t>2.</w:t>
      </w:r>
      <w:r w:rsidRPr="0027792D">
        <w:rPr>
          <w:rFonts w:ascii="Arial" w:hAnsi="Arial" w:cs="Arial"/>
          <w:sz w:val="20"/>
          <w:szCs w:val="20"/>
        </w:rPr>
        <w:tab/>
      </w:r>
      <w:r w:rsidR="00F56AF9" w:rsidRPr="0027792D">
        <w:rPr>
          <w:rFonts w:ascii="Arial" w:hAnsi="Arial" w:cs="Arial"/>
          <w:sz w:val="20"/>
          <w:szCs w:val="20"/>
        </w:rPr>
        <w:t xml:space="preserve">I have been </w:t>
      </w:r>
      <w:r w:rsidR="00C22F29" w:rsidRPr="0027792D">
        <w:rPr>
          <w:rFonts w:ascii="Arial" w:hAnsi="Arial" w:cs="Arial"/>
          <w:sz w:val="20"/>
          <w:szCs w:val="20"/>
        </w:rPr>
        <w:t>informed orally and in writing of the following:</w:t>
      </w:r>
    </w:p>
    <w:p w14:paraId="636A6ECC" w14:textId="77777777" w:rsidR="00F56AF9" w:rsidRPr="0027792D" w:rsidRDefault="00C22F29" w:rsidP="00340074">
      <w:pPr>
        <w:pStyle w:val="NormalWeb"/>
        <w:numPr>
          <w:ilvl w:val="0"/>
          <w:numId w:val="3"/>
        </w:numPr>
        <w:spacing w:before="0" w:beforeAutospacing="0" w:after="0" w:afterAutospacing="0"/>
        <w:ind w:right="-180"/>
        <w:rPr>
          <w:rFonts w:ascii="Arial" w:hAnsi="Arial" w:cs="Arial"/>
          <w:sz w:val="20"/>
          <w:szCs w:val="20"/>
        </w:rPr>
      </w:pPr>
      <w:r w:rsidRPr="0027792D">
        <w:rPr>
          <w:rFonts w:ascii="Arial" w:hAnsi="Arial" w:cs="Arial"/>
          <w:sz w:val="20"/>
          <w:szCs w:val="20"/>
        </w:rPr>
        <w:t xml:space="preserve">That medical assistance benefits may be available for prenatal care, childbirth, and neonatal care from the county office of the </w:t>
      </w:r>
      <w:r w:rsidR="00A3246E" w:rsidRPr="0027792D">
        <w:rPr>
          <w:rFonts w:ascii="Arial" w:hAnsi="Arial" w:cs="Arial"/>
          <w:sz w:val="20"/>
          <w:szCs w:val="20"/>
        </w:rPr>
        <w:t>Division</w:t>
      </w:r>
      <w:r w:rsidRPr="0027792D">
        <w:rPr>
          <w:rFonts w:ascii="Arial" w:hAnsi="Arial" w:cs="Arial"/>
          <w:sz w:val="20"/>
          <w:szCs w:val="20"/>
        </w:rPr>
        <w:t xml:space="preserve"> of </w:t>
      </w:r>
      <w:r w:rsidR="00A3246E" w:rsidRPr="0027792D">
        <w:rPr>
          <w:rFonts w:ascii="Arial" w:hAnsi="Arial" w:cs="Arial"/>
          <w:sz w:val="20"/>
          <w:szCs w:val="20"/>
        </w:rPr>
        <w:t>Family Resources</w:t>
      </w:r>
      <w:r w:rsidRPr="0027792D">
        <w:rPr>
          <w:rFonts w:ascii="Arial" w:hAnsi="Arial" w:cs="Arial"/>
          <w:sz w:val="20"/>
          <w:szCs w:val="20"/>
        </w:rPr>
        <w:t>.</w:t>
      </w:r>
    </w:p>
    <w:p w14:paraId="05298458" w14:textId="77777777" w:rsidR="00F56AF9" w:rsidRPr="0027792D" w:rsidRDefault="00C22F29" w:rsidP="00340074">
      <w:pPr>
        <w:pStyle w:val="NormalWeb"/>
        <w:numPr>
          <w:ilvl w:val="0"/>
          <w:numId w:val="3"/>
        </w:numPr>
        <w:spacing w:before="0" w:beforeAutospacing="0" w:after="0" w:afterAutospacing="0"/>
        <w:ind w:right="-180"/>
        <w:rPr>
          <w:rFonts w:ascii="Arial" w:hAnsi="Arial" w:cs="Arial"/>
          <w:sz w:val="20"/>
          <w:szCs w:val="20"/>
        </w:rPr>
      </w:pPr>
      <w:r w:rsidRPr="0027792D">
        <w:rPr>
          <w:rFonts w:ascii="Arial" w:hAnsi="Arial" w:cs="Arial"/>
          <w:sz w:val="20"/>
          <w:szCs w:val="20"/>
        </w:rPr>
        <w:t>That the father of the unborn fetus is legally required to assist in the support of the child. In the case of rape, the information required under this clause may be omitted.</w:t>
      </w:r>
    </w:p>
    <w:p w14:paraId="2B27483F" w14:textId="62A8EA27" w:rsidR="00AC329E" w:rsidRPr="0027792D" w:rsidRDefault="00AC329E" w:rsidP="00AC329E">
      <w:pPr>
        <w:pStyle w:val="NormalWeb"/>
        <w:numPr>
          <w:ilvl w:val="0"/>
          <w:numId w:val="3"/>
        </w:numPr>
        <w:spacing w:before="0" w:beforeAutospacing="0" w:after="0" w:afterAutospacing="0"/>
        <w:ind w:right="-180"/>
        <w:rPr>
          <w:rFonts w:ascii="Arial" w:hAnsi="Arial" w:cs="Arial"/>
          <w:sz w:val="20"/>
          <w:szCs w:val="20"/>
        </w:rPr>
      </w:pPr>
      <w:r w:rsidRPr="0027792D">
        <w:rPr>
          <w:rFonts w:ascii="Arial" w:hAnsi="Arial" w:cs="Arial"/>
          <w:sz w:val="20"/>
          <w:szCs w:val="20"/>
        </w:rPr>
        <w:t>That adoption alternatives are available and that adoptive parents may legally pay the costs of prenatal care, childbirth, and neonatal care.</w:t>
      </w:r>
    </w:p>
    <w:p w14:paraId="1D0B6FCE" w14:textId="77777777" w:rsidR="00AC329E" w:rsidRPr="0027792D" w:rsidRDefault="00AC329E" w:rsidP="00AC329E">
      <w:pPr>
        <w:pStyle w:val="NormalWeb"/>
        <w:numPr>
          <w:ilvl w:val="0"/>
          <w:numId w:val="3"/>
        </w:numPr>
        <w:spacing w:before="0" w:beforeAutospacing="0" w:after="0" w:afterAutospacing="0"/>
        <w:ind w:right="-180"/>
        <w:rPr>
          <w:rFonts w:ascii="Arial" w:hAnsi="Arial" w:cs="Arial"/>
          <w:sz w:val="20"/>
          <w:szCs w:val="20"/>
        </w:rPr>
      </w:pPr>
      <w:r w:rsidRPr="0027792D">
        <w:rPr>
          <w:rFonts w:ascii="Arial" w:hAnsi="Arial" w:cs="Arial"/>
          <w:sz w:val="20"/>
          <w:szCs w:val="20"/>
        </w:rPr>
        <w:t>That there are physical risks to the pregnant woman in having an abortion, both during the abortion procedure and after.</w:t>
      </w:r>
    </w:p>
    <w:p w14:paraId="5361C080" w14:textId="77777777" w:rsidR="00AC329E" w:rsidRDefault="00AC329E" w:rsidP="00E01CC2">
      <w:pPr>
        <w:pStyle w:val="NormalWeb"/>
        <w:numPr>
          <w:ilvl w:val="0"/>
          <w:numId w:val="3"/>
        </w:numPr>
        <w:spacing w:before="0" w:beforeAutospacing="0" w:after="0" w:afterAutospacing="0"/>
        <w:ind w:right="-187"/>
        <w:rPr>
          <w:rFonts w:ascii="Arial" w:hAnsi="Arial" w:cs="Arial"/>
          <w:sz w:val="20"/>
          <w:szCs w:val="20"/>
        </w:rPr>
      </w:pPr>
      <w:r w:rsidRPr="00AC329E">
        <w:rPr>
          <w:rFonts w:ascii="Arial" w:hAnsi="Arial" w:cs="Arial"/>
          <w:sz w:val="20"/>
          <w:szCs w:val="20"/>
        </w:rPr>
        <w:t>That Indiana has enacted the safe haven law under IC 31-34-2.5.</w:t>
      </w:r>
    </w:p>
    <w:p w14:paraId="5FC83187" w14:textId="695DED34" w:rsidR="00CC3FD2" w:rsidRPr="00AC329E" w:rsidRDefault="00CC3FD2" w:rsidP="00E01CC2">
      <w:pPr>
        <w:pStyle w:val="NormalWeb"/>
        <w:numPr>
          <w:ilvl w:val="0"/>
          <w:numId w:val="3"/>
        </w:numPr>
        <w:spacing w:before="0" w:beforeAutospacing="0" w:after="0" w:afterAutospacing="0"/>
        <w:ind w:right="-187"/>
        <w:rPr>
          <w:rFonts w:ascii="Arial" w:hAnsi="Arial" w:cs="Arial"/>
          <w:sz w:val="20"/>
          <w:szCs w:val="20"/>
        </w:rPr>
      </w:pPr>
      <w:r w:rsidRPr="00AC329E">
        <w:rPr>
          <w:rFonts w:ascii="Arial" w:hAnsi="Arial" w:cs="Arial"/>
          <w:sz w:val="20"/>
          <w:szCs w:val="20"/>
        </w:rPr>
        <w:t>That</w:t>
      </w:r>
      <w:r w:rsidR="004E7441" w:rsidRPr="00AC329E">
        <w:rPr>
          <w:rFonts w:ascii="Arial" w:hAnsi="Arial" w:cs="Arial"/>
          <w:sz w:val="20"/>
          <w:szCs w:val="20"/>
        </w:rPr>
        <w:t xml:space="preserve"> the pregnant woman has</w:t>
      </w:r>
      <w:r w:rsidRPr="00AC329E">
        <w:rPr>
          <w:rFonts w:ascii="Arial" w:hAnsi="Arial" w:cs="Arial"/>
          <w:sz w:val="20"/>
          <w:szCs w:val="20"/>
        </w:rPr>
        <w:t xml:space="preserve"> a right to determine the final disposition of the remains of the aborted fetus</w:t>
      </w:r>
      <w:r w:rsidR="004E7441" w:rsidRPr="00AC329E">
        <w:rPr>
          <w:rFonts w:ascii="Arial" w:hAnsi="Arial" w:cs="Arial"/>
          <w:sz w:val="20"/>
          <w:szCs w:val="20"/>
        </w:rPr>
        <w:t xml:space="preserve">, </w:t>
      </w:r>
      <w:r w:rsidR="005F0DEB" w:rsidRPr="00AC329E">
        <w:rPr>
          <w:rFonts w:ascii="Arial" w:hAnsi="Arial" w:cs="Arial"/>
          <w:sz w:val="20"/>
          <w:szCs w:val="20"/>
        </w:rPr>
        <w:t>and</w:t>
      </w:r>
      <w:r w:rsidR="004E7441" w:rsidRPr="00AC329E">
        <w:rPr>
          <w:rFonts w:ascii="Arial" w:hAnsi="Arial" w:cs="Arial"/>
          <w:sz w:val="20"/>
          <w:szCs w:val="20"/>
        </w:rPr>
        <w:t xml:space="preserve"> </w:t>
      </w:r>
      <w:r w:rsidR="00F336EA" w:rsidRPr="00AC329E">
        <w:rPr>
          <w:rFonts w:ascii="Arial" w:hAnsi="Arial" w:cs="Arial"/>
          <w:sz w:val="20"/>
          <w:szCs w:val="20"/>
        </w:rPr>
        <w:t>information concerning the available options for disposition of the aborted fetus.</w:t>
      </w:r>
    </w:p>
    <w:p w14:paraId="4D4533FE" w14:textId="6822DBD1" w:rsidR="00317365" w:rsidRDefault="00496F0E" w:rsidP="00AC329E">
      <w:pPr>
        <w:pStyle w:val="NormalWeb"/>
        <w:numPr>
          <w:ilvl w:val="0"/>
          <w:numId w:val="3"/>
        </w:numPr>
        <w:spacing w:before="0" w:beforeAutospacing="0" w:after="0" w:afterAutospacing="0"/>
        <w:ind w:right="-180"/>
        <w:rPr>
          <w:rFonts w:ascii="Arial" w:hAnsi="Arial" w:cs="Arial"/>
          <w:sz w:val="20"/>
          <w:szCs w:val="20"/>
        </w:rPr>
      </w:pPr>
      <w:r>
        <w:rPr>
          <w:rFonts w:ascii="Arial" w:hAnsi="Arial" w:cs="Arial"/>
          <w:sz w:val="20"/>
          <w:szCs w:val="20"/>
        </w:rPr>
        <w:t>Information concerning any counseling that is available to a pregnant woman after having an abortion</w:t>
      </w:r>
      <w:r w:rsidR="00317365">
        <w:rPr>
          <w:rFonts w:ascii="Arial" w:hAnsi="Arial" w:cs="Arial"/>
          <w:sz w:val="20"/>
          <w:szCs w:val="20"/>
        </w:rPr>
        <w:t>.</w:t>
      </w:r>
    </w:p>
    <w:p w14:paraId="1C57E1A8" w14:textId="77777777" w:rsidR="00AC329E" w:rsidRPr="00317365" w:rsidRDefault="00AC329E" w:rsidP="00AC329E">
      <w:pPr>
        <w:pStyle w:val="NormalWeb"/>
        <w:spacing w:before="0" w:beforeAutospacing="0" w:after="0" w:afterAutospacing="0"/>
        <w:ind w:left="720" w:right="-180"/>
        <w:rPr>
          <w:rFonts w:ascii="Arial" w:hAnsi="Arial" w:cs="Arial"/>
          <w:sz w:val="20"/>
          <w:szCs w:val="20"/>
        </w:rPr>
      </w:pPr>
    </w:p>
    <w:p w14:paraId="702CF9C3" w14:textId="252CD641" w:rsidR="009A5EB6" w:rsidRPr="0027792D" w:rsidRDefault="00EF376C" w:rsidP="00D913F7">
      <w:pPr>
        <w:pStyle w:val="NormalWeb"/>
        <w:spacing w:before="0" w:beforeAutospacing="0" w:after="0" w:afterAutospacing="0"/>
        <w:ind w:left="360" w:right="-180" w:hanging="360"/>
        <w:rPr>
          <w:rFonts w:ascii="Arial" w:hAnsi="Arial" w:cs="Arial"/>
          <w:sz w:val="20"/>
          <w:szCs w:val="20"/>
        </w:rPr>
      </w:pPr>
      <w:r w:rsidRPr="0027792D">
        <w:rPr>
          <w:rFonts w:ascii="Arial" w:hAnsi="Arial" w:cs="Arial"/>
          <w:noProof/>
          <w:sz w:val="20"/>
          <w:szCs w:val="20"/>
        </w:rPr>
        <w:drawing>
          <wp:anchor distT="0" distB="0" distL="114300" distR="114300" simplePos="0" relativeHeight="251656192" behindDoc="1" locked="0" layoutInCell="1" allowOverlap="1" wp14:anchorId="21812EF3" wp14:editId="73F2E85B">
            <wp:simplePos x="0" y="0"/>
            <wp:positionH relativeFrom="column">
              <wp:posOffset>4388485</wp:posOffset>
            </wp:positionH>
            <wp:positionV relativeFrom="paragraph">
              <wp:posOffset>19050</wp:posOffset>
            </wp:positionV>
            <wp:extent cx="1742440" cy="2343150"/>
            <wp:effectExtent l="19050" t="19050" r="10160" b="19050"/>
            <wp:wrapThrough wrapText="bothSides">
              <wp:wrapPolygon edited="0">
                <wp:start x="-236" y="-176"/>
                <wp:lineTo x="-236" y="21600"/>
                <wp:lineTo x="21490" y="21600"/>
                <wp:lineTo x="21490" y="-176"/>
                <wp:lineTo x="-236" y="-176"/>
              </wp:wrapPolygon>
            </wp:wrapThrough>
            <wp:docPr id="1" name="Picture 0" descr="Abortion Informed Consent Brochur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rtion Informed Consent Brochure Image.jpg"/>
                    <pic:cNvPicPr/>
                  </pic:nvPicPr>
                  <pic:blipFill>
                    <a:blip r:embed="rId9" cstate="print"/>
                    <a:stretch>
                      <a:fillRect/>
                    </a:stretch>
                  </pic:blipFill>
                  <pic:spPr>
                    <a:xfrm>
                      <a:off x="0" y="0"/>
                      <a:ext cx="1742440" cy="2343150"/>
                    </a:xfrm>
                    <a:prstGeom prst="rect">
                      <a:avLst/>
                    </a:prstGeom>
                    <a:ln>
                      <a:solidFill>
                        <a:schemeClr val="accent1"/>
                      </a:solidFill>
                    </a:ln>
                  </pic:spPr>
                </pic:pic>
              </a:graphicData>
            </a:graphic>
          </wp:anchor>
        </w:drawing>
      </w:r>
      <w:r w:rsidRPr="0027792D">
        <w:rPr>
          <w:rFonts w:ascii="Arial" w:hAnsi="Arial" w:cs="Arial"/>
          <w:sz w:val="20"/>
          <w:szCs w:val="20"/>
        </w:rPr>
        <w:t>3.</w:t>
      </w:r>
      <w:r w:rsidRPr="0027792D">
        <w:rPr>
          <w:rFonts w:ascii="Arial" w:hAnsi="Arial" w:cs="Arial"/>
          <w:sz w:val="20"/>
          <w:szCs w:val="20"/>
        </w:rPr>
        <w:tab/>
        <w:t xml:space="preserve">I have been provided a color copy of the ISDH Informed Consent Brochure (image to the </w:t>
      </w:r>
      <w:r w:rsidR="0030464D" w:rsidRPr="0027792D">
        <w:rPr>
          <w:rFonts w:ascii="Arial" w:hAnsi="Arial" w:cs="Arial"/>
          <w:sz w:val="20"/>
          <w:szCs w:val="20"/>
        </w:rPr>
        <w:t>right</w:t>
      </w:r>
      <w:r w:rsidRPr="0027792D">
        <w:rPr>
          <w:rFonts w:ascii="Arial" w:hAnsi="Arial" w:cs="Arial"/>
          <w:sz w:val="20"/>
          <w:szCs w:val="20"/>
        </w:rPr>
        <w:t xml:space="preserve"> is of the brochure) and been informed that the ISDH Informed Consent Brochure is posted on the ISDH Web site.  The internet web site address of the</w:t>
      </w:r>
      <w:r w:rsidR="007A3A5E">
        <w:rPr>
          <w:rFonts w:ascii="Arial" w:hAnsi="Arial" w:cs="Arial"/>
          <w:sz w:val="20"/>
          <w:szCs w:val="20"/>
        </w:rPr>
        <w:t xml:space="preserve"> Indiana State Department of H</w:t>
      </w:r>
      <w:r w:rsidRPr="0027792D">
        <w:rPr>
          <w:rFonts w:ascii="Arial" w:hAnsi="Arial" w:cs="Arial"/>
          <w:sz w:val="20"/>
          <w:szCs w:val="20"/>
        </w:rPr>
        <w:t xml:space="preserve">ealth's web site is </w:t>
      </w:r>
      <w:hyperlink r:id="rId10" w:history="1">
        <w:r w:rsidR="00D913F7" w:rsidRPr="003C1ABD">
          <w:rPr>
            <w:rStyle w:val="Hyperlink"/>
            <w:rFonts w:ascii="Arial" w:hAnsi="Arial" w:cs="Arial"/>
            <w:sz w:val="20"/>
            <w:szCs w:val="20"/>
          </w:rPr>
          <w:t>https://www.in.gov/health/</w:t>
        </w:r>
      </w:hyperlink>
      <w:r w:rsidR="00D913F7">
        <w:rPr>
          <w:rFonts w:ascii="Arial" w:hAnsi="Arial" w:cs="Arial"/>
          <w:sz w:val="20"/>
          <w:szCs w:val="20"/>
        </w:rPr>
        <w:t xml:space="preserve">.  </w:t>
      </w:r>
      <w:r w:rsidRPr="0027792D">
        <w:rPr>
          <w:rFonts w:ascii="Arial" w:hAnsi="Arial" w:cs="Arial"/>
          <w:sz w:val="20"/>
          <w:szCs w:val="20"/>
        </w:rPr>
        <w:t xml:space="preserve">The direct link to the ISDH Terminated Pregnancy (Abortion) Information is </w:t>
      </w:r>
      <w:r w:rsidR="00C82C1C" w:rsidRPr="007C6665">
        <w:rPr>
          <w:rStyle w:val="Hyperlink"/>
          <w:rFonts w:ascii="Arial" w:hAnsi="Arial" w:cs="Arial"/>
          <w:sz w:val="20"/>
          <w:szCs w:val="20"/>
        </w:rPr>
        <w:t>https://www.in.gov/health/about-the-agency/health-information-by-topic-a-z-/abortion-information-center</w:t>
      </w:r>
      <w:r w:rsidR="00C82C1C">
        <w:rPr>
          <w:rStyle w:val="Hyperlink"/>
          <w:rFonts w:ascii="Arial" w:hAnsi="Arial" w:cs="Arial"/>
          <w:sz w:val="20"/>
          <w:szCs w:val="20"/>
        </w:rPr>
        <w:t>/</w:t>
      </w:r>
    </w:p>
    <w:p w14:paraId="08768F40" w14:textId="77777777" w:rsidR="007D66C7" w:rsidRPr="0027792D" w:rsidRDefault="00912947" w:rsidP="00D913F7">
      <w:pPr>
        <w:pStyle w:val="NormalWeb"/>
        <w:spacing w:before="0" w:beforeAutospacing="0" w:after="0" w:afterAutospacing="0"/>
        <w:ind w:right="-180"/>
        <w:rPr>
          <w:rFonts w:ascii="Arial" w:hAnsi="Arial" w:cs="Arial"/>
          <w:sz w:val="20"/>
          <w:szCs w:val="20"/>
        </w:rPr>
      </w:pPr>
      <w:r w:rsidRPr="0027792D">
        <w:rPr>
          <w:rFonts w:ascii="Arial" w:hAnsi="Arial" w:cs="Arial"/>
          <w:sz w:val="20"/>
          <w:szCs w:val="20"/>
        </w:rPr>
        <w:t xml:space="preserve"> </w:t>
      </w:r>
    </w:p>
    <w:p w14:paraId="476242D2" w14:textId="431B378E" w:rsidR="007D66C7" w:rsidRPr="0027792D" w:rsidRDefault="007D66C7" w:rsidP="00C82C1C">
      <w:pPr>
        <w:pStyle w:val="NormalWeb"/>
        <w:spacing w:before="0" w:beforeAutospacing="0" w:after="0" w:afterAutospacing="0"/>
        <w:ind w:left="360" w:right="-180"/>
        <w:rPr>
          <w:rFonts w:ascii="Arial" w:hAnsi="Arial" w:cs="Arial"/>
          <w:sz w:val="20"/>
          <w:szCs w:val="20"/>
        </w:rPr>
      </w:pPr>
      <w:r w:rsidRPr="0027792D">
        <w:rPr>
          <w:rFonts w:ascii="Arial" w:hAnsi="Arial" w:cs="Arial"/>
          <w:sz w:val="20"/>
          <w:szCs w:val="20"/>
        </w:rPr>
        <w:t>The ISDH Informed Consent Brochure includes the following information:</w:t>
      </w:r>
    </w:p>
    <w:p w14:paraId="1FAA5173" w14:textId="77777777" w:rsidR="0030464D" w:rsidRPr="0027792D" w:rsidRDefault="0030464D" w:rsidP="00340074">
      <w:pPr>
        <w:pStyle w:val="NormalWeb"/>
        <w:tabs>
          <w:tab w:val="left" w:pos="720"/>
          <w:tab w:val="left" w:pos="1080"/>
          <w:tab w:val="left" w:pos="1440"/>
        </w:tabs>
        <w:spacing w:before="0" w:beforeAutospacing="0" w:after="0" w:afterAutospacing="0"/>
        <w:ind w:left="720" w:right="-180" w:hanging="360"/>
        <w:rPr>
          <w:rFonts w:ascii="Arial" w:hAnsi="Arial" w:cs="Arial"/>
          <w:sz w:val="20"/>
          <w:szCs w:val="20"/>
        </w:rPr>
      </w:pPr>
      <w:r w:rsidRPr="0027792D">
        <w:rPr>
          <w:rFonts w:ascii="Arial" w:hAnsi="Arial" w:cs="Arial"/>
          <w:sz w:val="20"/>
          <w:szCs w:val="20"/>
        </w:rPr>
        <w:t>A</w:t>
      </w:r>
      <w:r w:rsidR="005D0A58" w:rsidRPr="0027792D">
        <w:rPr>
          <w:rFonts w:ascii="Arial" w:hAnsi="Arial" w:cs="Arial"/>
          <w:sz w:val="20"/>
          <w:szCs w:val="20"/>
        </w:rPr>
        <w:t>.</w:t>
      </w:r>
      <w:r w:rsidR="005D0A58" w:rsidRPr="0027792D">
        <w:rPr>
          <w:rFonts w:ascii="Arial" w:hAnsi="Arial" w:cs="Arial"/>
          <w:sz w:val="20"/>
          <w:szCs w:val="20"/>
        </w:rPr>
        <w:tab/>
      </w:r>
      <w:r w:rsidR="000F1A76" w:rsidRPr="0027792D">
        <w:rPr>
          <w:rFonts w:ascii="Arial" w:hAnsi="Arial" w:cs="Arial"/>
          <w:sz w:val="20"/>
          <w:szCs w:val="20"/>
        </w:rPr>
        <w:t>Objective scientific information concerning the probable anatomical and physiological characteristics of a fetus every two (2) weeks of gestational age, including the following:</w:t>
      </w:r>
      <w:r w:rsidRPr="0027792D">
        <w:rPr>
          <w:rFonts w:ascii="Arial" w:hAnsi="Arial" w:cs="Arial"/>
          <w:sz w:val="20"/>
          <w:szCs w:val="20"/>
        </w:rPr>
        <w:tab/>
      </w:r>
    </w:p>
    <w:p w14:paraId="6403767A" w14:textId="77777777" w:rsidR="007A3A5E" w:rsidRDefault="0030464D" w:rsidP="00340074">
      <w:pPr>
        <w:pStyle w:val="NormalWeb"/>
        <w:tabs>
          <w:tab w:val="left" w:pos="720"/>
          <w:tab w:val="left" w:pos="1080"/>
          <w:tab w:val="left" w:pos="1440"/>
        </w:tabs>
        <w:spacing w:before="0" w:beforeAutospacing="0" w:after="0" w:afterAutospacing="0"/>
        <w:ind w:left="720" w:right="-180" w:hanging="360"/>
        <w:rPr>
          <w:rFonts w:ascii="Arial" w:hAnsi="Arial" w:cs="Arial"/>
          <w:sz w:val="20"/>
          <w:szCs w:val="20"/>
        </w:rPr>
      </w:pPr>
      <w:r w:rsidRPr="0027792D">
        <w:rPr>
          <w:rFonts w:ascii="Arial" w:hAnsi="Arial" w:cs="Arial"/>
          <w:sz w:val="20"/>
          <w:szCs w:val="20"/>
        </w:rPr>
        <w:tab/>
      </w:r>
      <w:r w:rsidR="000F1A76" w:rsidRPr="0027792D">
        <w:rPr>
          <w:rFonts w:ascii="Arial" w:hAnsi="Arial" w:cs="Arial"/>
          <w:sz w:val="20"/>
          <w:szCs w:val="20"/>
        </w:rPr>
        <w:t>(</w:t>
      </w:r>
      <w:r w:rsidRPr="0027792D">
        <w:rPr>
          <w:rFonts w:ascii="Arial" w:hAnsi="Arial" w:cs="Arial"/>
          <w:sz w:val="20"/>
          <w:szCs w:val="20"/>
        </w:rPr>
        <w:t>1</w:t>
      </w:r>
      <w:r w:rsidR="000F1A76" w:rsidRPr="0027792D">
        <w:rPr>
          <w:rFonts w:ascii="Arial" w:hAnsi="Arial" w:cs="Arial"/>
          <w:sz w:val="20"/>
          <w:szCs w:val="20"/>
        </w:rPr>
        <w:t xml:space="preserve">) </w:t>
      </w:r>
      <w:r w:rsidRPr="0027792D">
        <w:rPr>
          <w:rFonts w:ascii="Arial" w:hAnsi="Arial" w:cs="Arial"/>
          <w:sz w:val="20"/>
          <w:szCs w:val="20"/>
        </w:rPr>
        <w:tab/>
      </w:r>
      <w:r w:rsidR="000F1A76" w:rsidRPr="0027792D">
        <w:rPr>
          <w:rFonts w:ascii="Arial" w:hAnsi="Arial" w:cs="Arial"/>
          <w:sz w:val="20"/>
          <w:szCs w:val="20"/>
        </w:rPr>
        <w:t>Realistic pictures in color for e</w:t>
      </w:r>
      <w:r w:rsidR="007A3A5E">
        <w:rPr>
          <w:rFonts w:ascii="Arial" w:hAnsi="Arial" w:cs="Arial"/>
          <w:sz w:val="20"/>
          <w:szCs w:val="20"/>
        </w:rPr>
        <w:t xml:space="preserve">ach age of the fetus, including </w:t>
      </w:r>
    </w:p>
    <w:p w14:paraId="73E50E05" w14:textId="77777777" w:rsidR="007A3A5E" w:rsidRDefault="007A3A5E" w:rsidP="00340074">
      <w:pPr>
        <w:pStyle w:val="NormalWeb"/>
        <w:tabs>
          <w:tab w:val="left" w:pos="720"/>
          <w:tab w:val="left" w:pos="1080"/>
          <w:tab w:val="left" w:pos="1440"/>
        </w:tabs>
        <w:spacing w:before="0" w:beforeAutospacing="0" w:after="0" w:afterAutospacing="0"/>
        <w:ind w:left="720" w:right="-180" w:hanging="360"/>
        <w:rPr>
          <w:rFonts w:ascii="Arial" w:hAnsi="Arial" w:cs="Arial"/>
          <w:sz w:val="20"/>
          <w:szCs w:val="20"/>
        </w:rPr>
      </w:pPr>
      <w:r>
        <w:rPr>
          <w:rFonts w:ascii="Arial" w:hAnsi="Arial" w:cs="Arial"/>
          <w:sz w:val="20"/>
          <w:szCs w:val="20"/>
        </w:rPr>
        <w:tab/>
      </w:r>
      <w:r>
        <w:rPr>
          <w:rFonts w:ascii="Arial" w:hAnsi="Arial" w:cs="Arial"/>
          <w:sz w:val="20"/>
          <w:szCs w:val="20"/>
        </w:rPr>
        <w:tab/>
      </w:r>
      <w:r w:rsidR="000F1A76" w:rsidRPr="0027792D">
        <w:rPr>
          <w:rFonts w:ascii="Arial" w:hAnsi="Arial" w:cs="Arial"/>
          <w:sz w:val="20"/>
          <w:szCs w:val="20"/>
        </w:rPr>
        <w:t>the dimensions of the fetus.</w:t>
      </w:r>
      <w:r w:rsidR="000F1A76" w:rsidRPr="0027792D">
        <w:rPr>
          <w:rFonts w:ascii="Arial" w:hAnsi="Arial" w:cs="Arial"/>
          <w:sz w:val="20"/>
          <w:szCs w:val="20"/>
        </w:rPr>
        <w:br/>
        <w:t>(</w:t>
      </w:r>
      <w:r w:rsidR="0030464D" w:rsidRPr="0027792D">
        <w:rPr>
          <w:rFonts w:ascii="Arial" w:hAnsi="Arial" w:cs="Arial"/>
          <w:sz w:val="20"/>
          <w:szCs w:val="20"/>
        </w:rPr>
        <w:t>2</w:t>
      </w:r>
      <w:r w:rsidR="000F1A76" w:rsidRPr="0027792D">
        <w:rPr>
          <w:rFonts w:ascii="Arial" w:hAnsi="Arial" w:cs="Arial"/>
          <w:sz w:val="20"/>
          <w:szCs w:val="20"/>
        </w:rPr>
        <w:t xml:space="preserve">) </w:t>
      </w:r>
      <w:r w:rsidR="0030464D" w:rsidRPr="0027792D">
        <w:rPr>
          <w:rFonts w:ascii="Arial" w:hAnsi="Arial" w:cs="Arial"/>
          <w:sz w:val="20"/>
          <w:szCs w:val="20"/>
        </w:rPr>
        <w:tab/>
      </w:r>
      <w:r w:rsidR="000F1A76" w:rsidRPr="0027792D">
        <w:rPr>
          <w:rFonts w:ascii="Arial" w:hAnsi="Arial" w:cs="Arial"/>
          <w:sz w:val="20"/>
          <w:szCs w:val="20"/>
        </w:rPr>
        <w:t>Whether there is any possibility of the fetus surv</w:t>
      </w:r>
      <w:r w:rsidR="005D0A58" w:rsidRPr="0027792D">
        <w:rPr>
          <w:rFonts w:ascii="Arial" w:hAnsi="Arial" w:cs="Arial"/>
          <w:sz w:val="20"/>
          <w:szCs w:val="20"/>
        </w:rPr>
        <w:t xml:space="preserve">iving </w:t>
      </w:r>
      <w:proofErr w:type="gramStart"/>
      <w:r w:rsidR="005D0A58" w:rsidRPr="0027792D">
        <w:rPr>
          <w:rFonts w:ascii="Arial" w:hAnsi="Arial" w:cs="Arial"/>
          <w:sz w:val="20"/>
          <w:szCs w:val="20"/>
        </w:rPr>
        <w:t>outside</w:t>
      </w:r>
      <w:proofErr w:type="gramEnd"/>
      <w:r w:rsidR="005D0A58" w:rsidRPr="0027792D">
        <w:rPr>
          <w:rFonts w:ascii="Arial" w:hAnsi="Arial" w:cs="Arial"/>
          <w:sz w:val="20"/>
          <w:szCs w:val="20"/>
        </w:rPr>
        <w:t xml:space="preserve"> </w:t>
      </w:r>
    </w:p>
    <w:p w14:paraId="3557BEA4" w14:textId="77777777" w:rsidR="005D0A58" w:rsidRPr="0027792D" w:rsidRDefault="007A3A5E" w:rsidP="00340074">
      <w:pPr>
        <w:pStyle w:val="NormalWeb"/>
        <w:tabs>
          <w:tab w:val="left" w:pos="720"/>
          <w:tab w:val="left" w:pos="1080"/>
          <w:tab w:val="left" w:pos="1440"/>
        </w:tabs>
        <w:spacing w:before="0" w:beforeAutospacing="0" w:after="0" w:afterAutospacing="0"/>
        <w:ind w:left="720" w:right="-180" w:hanging="360"/>
        <w:rPr>
          <w:rFonts w:ascii="Arial" w:hAnsi="Arial" w:cs="Arial"/>
          <w:sz w:val="20"/>
          <w:szCs w:val="20"/>
        </w:rPr>
      </w:pPr>
      <w:r>
        <w:rPr>
          <w:rFonts w:ascii="Arial" w:hAnsi="Arial" w:cs="Arial"/>
          <w:sz w:val="20"/>
          <w:szCs w:val="20"/>
        </w:rPr>
        <w:tab/>
      </w:r>
      <w:r>
        <w:rPr>
          <w:rFonts w:ascii="Arial" w:hAnsi="Arial" w:cs="Arial"/>
          <w:sz w:val="20"/>
          <w:szCs w:val="20"/>
        </w:rPr>
        <w:tab/>
      </w:r>
      <w:r w:rsidR="005D0A58" w:rsidRPr="0027792D">
        <w:rPr>
          <w:rFonts w:ascii="Arial" w:hAnsi="Arial" w:cs="Arial"/>
          <w:sz w:val="20"/>
          <w:szCs w:val="20"/>
        </w:rPr>
        <w:t xml:space="preserve">the womb. </w:t>
      </w:r>
    </w:p>
    <w:p w14:paraId="023977EB" w14:textId="77777777" w:rsidR="00112304" w:rsidRPr="0027792D" w:rsidRDefault="0030464D" w:rsidP="00340074">
      <w:pPr>
        <w:pStyle w:val="NormalWeb"/>
        <w:tabs>
          <w:tab w:val="left" w:pos="720"/>
          <w:tab w:val="left" w:pos="1080"/>
          <w:tab w:val="left" w:pos="1440"/>
        </w:tabs>
        <w:spacing w:before="0" w:beforeAutospacing="0" w:after="0" w:afterAutospacing="0"/>
        <w:ind w:left="720" w:right="-180" w:hanging="360"/>
        <w:rPr>
          <w:rFonts w:ascii="Arial" w:hAnsi="Arial" w:cs="Arial"/>
          <w:sz w:val="20"/>
          <w:szCs w:val="20"/>
        </w:rPr>
      </w:pPr>
      <w:r w:rsidRPr="0027792D">
        <w:rPr>
          <w:rFonts w:ascii="Arial" w:hAnsi="Arial" w:cs="Arial"/>
          <w:sz w:val="20"/>
          <w:szCs w:val="20"/>
        </w:rPr>
        <w:t>B</w:t>
      </w:r>
      <w:r w:rsidR="005D0A58" w:rsidRPr="0027792D">
        <w:rPr>
          <w:rFonts w:ascii="Arial" w:hAnsi="Arial" w:cs="Arial"/>
          <w:sz w:val="20"/>
          <w:szCs w:val="20"/>
        </w:rPr>
        <w:t>.</w:t>
      </w:r>
      <w:r w:rsidR="005D0A58" w:rsidRPr="0027792D">
        <w:rPr>
          <w:rFonts w:ascii="Arial" w:hAnsi="Arial" w:cs="Arial"/>
          <w:sz w:val="20"/>
          <w:szCs w:val="20"/>
        </w:rPr>
        <w:tab/>
      </w:r>
      <w:r w:rsidR="000F1A76" w:rsidRPr="0027792D">
        <w:rPr>
          <w:rFonts w:ascii="Arial" w:hAnsi="Arial" w:cs="Arial"/>
          <w:sz w:val="20"/>
          <w:szCs w:val="20"/>
        </w:rPr>
        <w:t>Objective scientific information concerning the medical risks associated with each abortion procedure</w:t>
      </w:r>
      <w:r w:rsidR="00767EC1" w:rsidRPr="0027792D">
        <w:rPr>
          <w:rFonts w:ascii="Arial" w:hAnsi="Arial" w:cs="Arial"/>
          <w:sz w:val="20"/>
          <w:szCs w:val="20"/>
        </w:rPr>
        <w:t xml:space="preserve"> and abortion inducing drug</w:t>
      </w:r>
      <w:r w:rsidR="000F1A76" w:rsidRPr="0027792D">
        <w:rPr>
          <w:rFonts w:ascii="Arial" w:hAnsi="Arial" w:cs="Arial"/>
          <w:sz w:val="20"/>
          <w:szCs w:val="20"/>
        </w:rPr>
        <w:t>, including the following:</w:t>
      </w:r>
      <w:r w:rsidR="000F1A76" w:rsidRPr="0027792D">
        <w:rPr>
          <w:rFonts w:ascii="Arial" w:hAnsi="Arial" w:cs="Arial"/>
          <w:sz w:val="20"/>
          <w:szCs w:val="20"/>
        </w:rPr>
        <w:br/>
        <w:t>(</w:t>
      </w:r>
      <w:r w:rsidRPr="0027792D">
        <w:rPr>
          <w:rFonts w:ascii="Arial" w:hAnsi="Arial" w:cs="Arial"/>
          <w:sz w:val="20"/>
          <w:szCs w:val="20"/>
        </w:rPr>
        <w:t>1</w:t>
      </w:r>
      <w:r w:rsidR="000F1A76" w:rsidRPr="0027792D">
        <w:rPr>
          <w:rFonts w:ascii="Arial" w:hAnsi="Arial" w:cs="Arial"/>
          <w:sz w:val="20"/>
          <w:szCs w:val="20"/>
        </w:rPr>
        <w:t xml:space="preserve">) </w:t>
      </w:r>
      <w:r w:rsidRPr="0027792D">
        <w:rPr>
          <w:rFonts w:ascii="Arial" w:hAnsi="Arial" w:cs="Arial"/>
          <w:sz w:val="20"/>
          <w:szCs w:val="20"/>
        </w:rPr>
        <w:tab/>
      </w:r>
      <w:r w:rsidR="000F1A76" w:rsidRPr="0027792D">
        <w:rPr>
          <w:rFonts w:ascii="Arial" w:hAnsi="Arial" w:cs="Arial"/>
          <w:sz w:val="20"/>
          <w:szCs w:val="20"/>
        </w:rPr>
        <w:t>The risks of infection and hemorrhaging.</w:t>
      </w:r>
      <w:r w:rsidR="000F1A76" w:rsidRPr="0027792D">
        <w:rPr>
          <w:rFonts w:ascii="Arial" w:hAnsi="Arial" w:cs="Arial"/>
          <w:sz w:val="20"/>
          <w:szCs w:val="20"/>
        </w:rPr>
        <w:br/>
        <w:t>(</w:t>
      </w:r>
      <w:r w:rsidRPr="0027792D">
        <w:rPr>
          <w:rFonts w:ascii="Arial" w:hAnsi="Arial" w:cs="Arial"/>
          <w:sz w:val="20"/>
          <w:szCs w:val="20"/>
        </w:rPr>
        <w:t>2</w:t>
      </w:r>
      <w:r w:rsidR="000F1A76" w:rsidRPr="0027792D">
        <w:rPr>
          <w:rFonts w:ascii="Arial" w:hAnsi="Arial" w:cs="Arial"/>
          <w:sz w:val="20"/>
          <w:szCs w:val="20"/>
        </w:rPr>
        <w:t xml:space="preserve">) </w:t>
      </w:r>
      <w:r w:rsidRPr="0027792D">
        <w:rPr>
          <w:rFonts w:ascii="Arial" w:hAnsi="Arial" w:cs="Arial"/>
          <w:sz w:val="20"/>
          <w:szCs w:val="20"/>
        </w:rPr>
        <w:tab/>
      </w:r>
      <w:r w:rsidR="000F1A76" w:rsidRPr="0027792D">
        <w:rPr>
          <w:rFonts w:ascii="Arial" w:hAnsi="Arial" w:cs="Arial"/>
          <w:sz w:val="20"/>
          <w:szCs w:val="20"/>
        </w:rPr>
        <w:t>The potential danger:</w:t>
      </w:r>
      <w:r w:rsidR="000F1A76" w:rsidRPr="0027792D">
        <w:rPr>
          <w:rFonts w:ascii="Arial" w:hAnsi="Arial" w:cs="Arial"/>
          <w:sz w:val="20"/>
          <w:szCs w:val="20"/>
        </w:rPr>
        <w:br/>
        <w:t>      </w:t>
      </w:r>
      <w:r w:rsidR="00DF3A84" w:rsidRPr="0027792D">
        <w:rPr>
          <w:rFonts w:ascii="Arial" w:hAnsi="Arial" w:cs="Arial"/>
          <w:sz w:val="20"/>
          <w:szCs w:val="20"/>
        </w:rPr>
        <w:tab/>
      </w:r>
      <w:r w:rsidR="000F1A76" w:rsidRPr="0027792D">
        <w:rPr>
          <w:rFonts w:ascii="Arial" w:hAnsi="Arial" w:cs="Arial"/>
          <w:sz w:val="20"/>
          <w:szCs w:val="20"/>
        </w:rPr>
        <w:t>(</w:t>
      </w:r>
      <w:proofErr w:type="spellStart"/>
      <w:r w:rsidR="000F1A76" w:rsidRPr="0027792D">
        <w:rPr>
          <w:rFonts w:ascii="Arial" w:hAnsi="Arial" w:cs="Arial"/>
          <w:sz w:val="20"/>
          <w:szCs w:val="20"/>
        </w:rPr>
        <w:t>i</w:t>
      </w:r>
      <w:proofErr w:type="spellEnd"/>
      <w:proofErr w:type="gramStart"/>
      <w:r w:rsidR="000F1A76" w:rsidRPr="0027792D">
        <w:rPr>
          <w:rFonts w:ascii="Arial" w:hAnsi="Arial" w:cs="Arial"/>
          <w:sz w:val="20"/>
          <w:szCs w:val="20"/>
        </w:rPr>
        <w:t>)</w:t>
      </w:r>
      <w:r w:rsidR="00112304" w:rsidRPr="0027792D">
        <w:rPr>
          <w:rFonts w:ascii="Arial" w:hAnsi="Arial" w:cs="Arial"/>
          <w:sz w:val="20"/>
          <w:szCs w:val="20"/>
        </w:rPr>
        <w:t xml:space="preserve"> </w:t>
      </w:r>
      <w:r w:rsidR="000F1A76" w:rsidRPr="0027792D">
        <w:rPr>
          <w:rFonts w:ascii="Arial" w:hAnsi="Arial" w:cs="Arial"/>
          <w:sz w:val="20"/>
          <w:szCs w:val="20"/>
        </w:rPr>
        <w:t xml:space="preserve"> </w:t>
      </w:r>
      <w:r w:rsidR="003E64E4" w:rsidRPr="0027792D">
        <w:rPr>
          <w:rFonts w:ascii="Arial" w:hAnsi="Arial" w:cs="Arial"/>
          <w:sz w:val="20"/>
          <w:szCs w:val="20"/>
        </w:rPr>
        <w:tab/>
      </w:r>
      <w:proofErr w:type="gramEnd"/>
      <w:r w:rsidR="000F1A76" w:rsidRPr="0027792D">
        <w:rPr>
          <w:rFonts w:ascii="Arial" w:hAnsi="Arial" w:cs="Arial"/>
          <w:sz w:val="20"/>
          <w:szCs w:val="20"/>
        </w:rPr>
        <w:t>to a subsequent pregnancy; or</w:t>
      </w:r>
      <w:r w:rsidR="000F1A76" w:rsidRPr="0027792D">
        <w:rPr>
          <w:rFonts w:ascii="Arial" w:hAnsi="Arial" w:cs="Arial"/>
          <w:sz w:val="20"/>
          <w:szCs w:val="20"/>
        </w:rPr>
        <w:br/>
        <w:t>     </w:t>
      </w:r>
      <w:r w:rsidR="00DF3A84" w:rsidRPr="0027792D">
        <w:rPr>
          <w:rFonts w:ascii="Arial" w:hAnsi="Arial" w:cs="Arial"/>
          <w:sz w:val="20"/>
          <w:szCs w:val="20"/>
        </w:rPr>
        <w:tab/>
      </w:r>
      <w:r w:rsidR="00112304" w:rsidRPr="0027792D">
        <w:rPr>
          <w:rFonts w:ascii="Arial" w:hAnsi="Arial" w:cs="Arial"/>
          <w:sz w:val="20"/>
          <w:szCs w:val="20"/>
        </w:rPr>
        <w:t xml:space="preserve">(ii) </w:t>
      </w:r>
      <w:r w:rsidR="003E64E4" w:rsidRPr="0027792D">
        <w:rPr>
          <w:rFonts w:ascii="Arial" w:hAnsi="Arial" w:cs="Arial"/>
          <w:sz w:val="20"/>
          <w:szCs w:val="20"/>
        </w:rPr>
        <w:tab/>
      </w:r>
      <w:r w:rsidR="00112304" w:rsidRPr="0027792D">
        <w:rPr>
          <w:rFonts w:ascii="Arial" w:hAnsi="Arial" w:cs="Arial"/>
          <w:sz w:val="20"/>
          <w:szCs w:val="20"/>
        </w:rPr>
        <w:t xml:space="preserve">of infertility. </w:t>
      </w:r>
    </w:p>
    <w:p w14:paraId="71BA19C8" w14:textId="77777777" w:rsidR="00112304" w:rsidRPr="0027792D" w:rsidRDefault="0030464D" w:rsidP="00340074">
      <w:pPr>
        <w:pStyle w:val="NormalWeb"/>
        <w:spacing w:before="0" w:beforeAutospacing="0" w:after="0" w:afterAutospacing="0"/>
        <w:ind w:left="360" w:right="-180"/>
        <w:rPr>
          <w:rFonts w:ascii="Arial" w:hAnsi="Arial" w:cs="Arial"/>
          <w:sz w:val="20"/>
          <w:szCs w:val="20"/>
        </w:rPr>
      </w:pPr>
      <w:r w:rsidRPr="0027792D">
        <w:rPr>
          <w:rFonts w:ascii="Arial" w:hAnsi="Arial" w:cs="Arial"/>
          <w:sz w:val="20"/>
          <w:szCs w:val="20"/>
        </w:rPr>
        <w:t>C</w:t>
      </w:r>
      <w:r w:rsidR="00112304" w:rsidRPr="0027792D">
        <w:rPr>
          <w:rFonts w:ascii="Arial" w:hAnsi="Arial" w:cs="Arial"/>
          <w:sz w:val="20"/>
          <w:szCs w:val="20"/>
        </w:rPr>
        <w:t>.</w:t>
      </w:r>
      <w:r w:rsidR="00112304" w:rsidRPr="0027792D">
        <w:rPr>
          <w:rFonts w:ascii="Arial" w:hAnsi="Arial" w:cs="Arial"/>
          <w:sz w:val="20"/>
          <w:szCs w:val="20"/>
        </w:rPr>
        <w:tab/>
      </w:r>
      <w:r w:rsidR="000F1A76" w:rsidRPr="0027792D">
        <w:rPr>
          <w:rFonts w:ascii="Arial" w:hAnsi="Arial" w:cs="Arial"/>
          <w:sz w:val="20"/>
          <w:szCs w:val="20"/>
        </w:rPr>
        <w:t>Information concerning the medical risks associated with carrying the child to term.</w:t>
      </w:r>
    </w:p>
    <w:p w14:paraId="0B7BFC55" w14:textId="77777777" w:rsidR="00112304" w:rsidRPr="0027792D" w:rsidRDefault="0030464D" w:rsidP="00340074">
      <w:pPr>
        <w:pStyle w:val="NormalWeb"/>
        <w:spacing w:before="0" w:beforeAutospacing="0" w:after="0" w:afterAutospacing="0"/>
        <w:ind w:left="720" w:right="-180" w:hanging="360"/>
        <w:rPr>
          <w:rFonts w:ascii="Arial" w:hAnsi="Arial" w:cs="Arial"/>
          <w:sz w:val="20"/>
          <w:szCs w:val="20"/>
        </w:rPr>
      </w:pPr>
      <w:r w:rsidRPr="0027792D">
        <w:rPr>
          <w:rFonts w:ascii="Arial" w:hAnsi="Arial" w:cs="Arial"/>
          <w:sz w:val="20"/>
          <w:szCs w:val="20"/>
        </w:rPr>
        <w:t>D</w:t>
      </w:r>
      <w:r w:rsidR="00112304" w:rsidRPr="0027792D">
        <w:rPr>
          <w:rFonts w:ascii="Arial" w:hAnsi="Arial" w:cs="Arial"/>
          <w:sz w:val="20"/>
          <w:szCs w:val="20"/>
        </w:rPr>
        <w:t>.</w:t>
      </w:r>
      <w:r w:rsidR="00112304" w:rsidRPr="0027792D">
        <w:rPr>
          <w:rFonts w:ascii="Arial" w:hAnsi="Arial" w:cs="Arial"/>
          <w:sz w:val="20"/>
          <w:szCs w:val="20"/>
        </w:rPr>
        <w:tab/>
      </w:r>
      <w:r w:rsidR="000F1A76" w:rsidRPr="0027792D">
        <w:rPr>
          <w:rFonts w:ascii="Arial" w:hAnsi="Arial" w:cs="Arial"/>
          <w:sz w:val="20"/>
          <w:szCs w:val="20"/>
        </w:rPr>
        <w:t>Information that medical assistance benefits may be available for prenatal care, childbirth, and neonatal care.</w:t>
      </w:r>
    </w:p>
    <w:p w14:paraId="2E8BF7DC" w14:textId="77777777" w:rsidR="00112304" w:rsidRPr="0027792D" w:rsidRDefault="0030464D" w:rsidP="00340074">
      <w:pPr>
        <w:pStyle w:val="NormalWeb"/>
        <w:spacing w:before="0" w:beforeAutospacing="0" w:after="0" w:afterAutospacing="0"/>
        <w:ind w:left="720" w:right="-180" w:hanging="360"/>
        <w:rPr>
          <w:rFonts w:ascii="Arial" w:hAnsi="Arial" w:cs="Arial"/>
          <w:sz w:val="20"/>
          <w:szCs w:val="20"/>
        </w:rPr>
      </w:pPr>
      <w:r w:rsidRPr="0027792D">
        <w:rPr>
          <w:rFonts w:ascii="Arial" w:hAnsi="Arial" w:cs="Arial"/>
          <w:sz w:val="20"/>
          <w:szCs w:val="20"/>
        </w:rPr>
        <w:t>E</w:t>
      </w:r>
      <w:r w:rsidR="00112304" w:rsidRPr="0027792D">
        <w:rPr>
          <w:rFonts w:ascii="Arial" w:hAnsi="Arial" w:cs="Arial"/>
          <w:sz w:val="20"/>
          <w:szCs w:val="20"/>
        </w:rPr>
        <w:t>.</w:t>
      </w:r>
      <w:r w:rsidR="00112304" w:rsidRPr="0027792D">
        <w:rPr>
          <w:rFonts w:ascii="Arial" w:hAnsi="Arial" w:cs="Arial"/>
          <w:sz w:val="20"/>
          <w:szCs w:val="20"/>
        </w:rPr>
        <w:tab/>
      </w:r>
      <w:r w:rsidR="000F1A76" w:rsidRPr="0027792D">
        <w:rPr>
          <w:rFonts w:ascii="Arial" w:hAnsi="Arial" w:cs="Arial"/>
          <w:sz w:val="20"/>
          <w:szCs w:val="20"/>
        </w:rPr>
        <w:t>Information that the biological father is liable for assistance in support of the child, regardless of whether the biological father has offered to pay for an abortion.</w:t>
      </w:r>
    </w:p>
    <w:p w14:paraId="4AB0887D" w14:textId="77777777" w:rsidR="007434EE" w:rsidRPr="0027792D" w:rsidRDefault="0030464D" w:rsidP="00340074">
      <w:pPr>
        <w:pStyle w:val="NormalWeb"/>
        <w:spacing w:before="0" w:beforeAutospacing="0" w:after="0" w:afterAutospacing="0"/>
        <w:ind w:left="720" w:right="-180" w:hanging="360"/>
        <w:rPr>
          <w:rFonts w:ascii="Arial" w:hAnsi="Arial" w:cs="Arial"/>
          <w:sz w:val="20"/>
          <w:szCs w:val="20"/>
        </w:rPr>
      </w:pPr>
      <w:r w:rsidRPr="0027792D">
        <w:rPr>
          <w:rFonts w:ascii="Arial" w:hAnsi="Arial" w:cs="Arial"/>
          <w:sz w:val="20"/>
          <w:szCs w:val="20"/>
        </w:rPr>
        <w:t>F</w:t>
      </w:r>
      <w:r w:rsidR="00112304" w:rsidRPr="0027792D">
        <w:rPr>
          <w:rFonts w:ascii="Arial" w:hAnsi="Arial" w:cs="Arial"/>
          <w:sz w:val="20"/>
          <w:szCs w:val="20"/>
        </w:rPr>
        <w:t>.</w:t>
      </w:r>
      <w:r w:rsidR="00112304" w:rsidRPr="0027792D">
        <w:rPr>
          <w:rFonts w:ascii="Arial" w:hAnsi="Arial" w:cs="Arial"/>
          <w:sz w:val="20"/>
          <w:szCs w:val="20"/>
        </w:rPr>
        <w:tab/>
      </w:r>
      <w:r w:rsidR="000F1A76" w:rsidRPr="0027792D">
        <w:rPr>
          <w:rFonts w:ascii="Arial" w:hAnsi="Arial" w:cs="Arial"/>
          <w:sz w:val="20"/>
          <w:szCs w:val="20"/>
        </w:rPr>
        <w:t xml:space="preserve">Information regarding telephone 211 dialing code services for accessing human services as described in IC 8-1-19.5, and the types of services that are </w:t>
      </w:r>
      <w:r w:rsidR="00112304" w:rsidRPr="0027792D">
        <w:rPr>
          <w:rFonts w:ascii="Arial" w:hAnsi="Arial" w:cs="Arial"/>
          <w:sz w:val="20"/>
          <w:szCs w:val="20"/>
        </w:rPr>
        <w:t>available through this service.</w:t>
      </w:r>
    </w:p>
    <w:p w14:paraId="71710DE1" w14:textId="77777777" w:rsidR="00BA3875" w:rsidRPr="0027792D" w:rsidRDefault="00BA3875" w:rsidP="00340074">
      <w:pPr>
        <w:pStyle w:val="NormalWeb"/>
        <w:spacing w:before="0" w:beforeAutospacing="0" w:after="0" w:afterAutospacing="0"/>
        <w:ind w:left="720" w:right="-180" w:hanging="360"/>
        <w:rPr>
          <w:rFonts w:ascii="Arial" w:hAnsi="Arial" w:cs="Arial"/>
          <w:sz w:val="20"/>
          <w:szCs w:val="20"/>
        </w:rPr>
      </w:pPr>
    </w:p>
    <w:bookmarkEnd w:id="0"/>
    <w:p w14:paraId="192E7537" w14:textId="74585D7A" w:rsidR="00DF3A84" w:rsidRPr="0027792D" w:rsidRDefault="00DF3A84" w:rsidP="00340074">
      <w:pPr>
        <w:ind w:left="360" w:right="-180" w:hanging="360"/>
        <w:rPr>
          <w:rFonts w:ascii="Arial" w:hAnsi="Arial" w:cs="Arial"/>
          <w:sz w:val="20"/>
          <w:szCs w:val="20"/>
        </w:rPr>
      </w:pPr>
      <w:r w:rsidRPr="0027792D">
        <w:rPr>
          <w:rFonts w:ascii="Arial" w:hAnsi="Arial" w:cs="Arial"/>
          <w:sz w:val="20"/>
          <w:szCs w:val="20"/>
        </w:rPr>
        <w:t>4.</w:t>
      </w:r>
      <w:r w:rsidRPr="0027792D">
        <w:rPr>
          <w:rFonts w:ascii="Arial" w:hAnsi="Arial" w:cs="Arial"/>
          <w:sz w:val="20"/>
          <w:szCs w:val="20"/>
        </w:rPr>
        <w:tab/>
      </w:r>
      <w:r w:rsidR="00AD7433" w:rsidRPr="0027792D">
        <w:rPr>
          <w:rFonts w:ascii="Arial" w:hAnsi="Arial" w:cs="Arial"/>
          <w:sz w:val="20"/>
          <w:szCs w:val="20"/>
        </w:rPr>
        <w:t>This form is being completed at least eighteen (18) hours before the abortion</w:t>
      </w:r>
      <w:r w:rsidR="00581479" w:rsidRPr="00AF3B57">
        <w:rPr>
          <w:rFonts w:ascii="Arial" w:hAnsi="Arial" w:cs="Arial"/>
          <w:sz w:val="20"/>
          <w:szCs w:val="20"/>
        </w:rPr>
        <w:t>, except in the case of a medical emergency</w:t>
      </w:r>
      <w:r w:rsidR="00AD7433" w:rsidRPr="00AF3B57">
        <w:rPr>
          <w:rFonts w:ascii="Arial" w:hAnsi="Arial" w:cs="Arial"/>
          <w:sz w:val="20"/>
          <w:szCs w:val="20"/>
        </w:rPr>
        <w:t xml:space="preserve">. </w:t>
      </w:r>
    </w:p>
    <w:p w14:paraId="265377DA" w14:textId="77777777" w:rsidR="00AD7433" w:rsidRPr="0027792D" w:rsidRDefault="00AD7433" w:rsidP="00340074">
      <w:pPr>
        <w:ind w:left="360" w:right="-180" w:hanging="360"/>
        <w:rPr>
          <w:rFonts w:ascii="Arial" w:hAnsi="Arial" w:cs="Arial"/>
          <w:sz w:val="20"/>
          <w:szCs w:val="20"/>
        </w:rPr>
      </w:pPr>
      <w:r w:rsidRPr="0027792D">
        <w:rPr>
          <w:rFonts w:ascii="Arial" w:hAnsi="Arial" w:cs="Arial"/>
          <w:sz w:val="20"/>
          <w:szCs w:val="20"/>
        </w:rPr>
        <w:t xml:space="preserve">  </w:t>
      </w:r>
    </w:p>
    <w:p w14:paraId="6B29BADD" w14:textId="2AB55981" w:rsidR="00AD7433" w:rsidRDefault="00DF3A84" w:rsidP="00340074">
      <w:pPr>
        <w:ind w:left="360" w:right="-180" w:hanging="360"/>
        <w:rPr>
          <w:rFonts w:ascii="Arial" w:hAnsi="Arial" w:cs="Arial"/>
          <w:sz w:val="20"/>
          <w:szCs w:val="20"/>
        </w:rPr>
      </w:pPr>
      <w:r w:rsidRPr="0027792D">
        <w:rPr>
          <w:rFonts w:ascii="Arial" w:hAnsi="Arial" w:cs="Arial"/>
          <w:sz w:val="20"/>
          <w:szCs w:val="20"/>
        </w:rPr>
        <w:t>5.</w:t>
      </w:r>
      <w:r w:rsidRPr="0027792D">
        <w:rPr>
          <w:rFonts w:ascii="Arial" w:hAnsi="Arial" w:cs="Arial"/>
          <w:sz w:val="20"/>
          <w:szCs w:val="20"/>
        </w:rPr>
        <w:tab/>
      </w:r>
      <w:r w:rsidR="00C254B9" w:rsidRPr="0027792D">
        <w:rPr>
          <w:rFonts w:ascii="Arial" w:hAnsi="Arial" w:cs="Arial"/>
          <w:sz w:val="20"/>
          <w:szCs w:val="20"/>
        </w:rPr>
        <w:t xml:space="preserve">I </w:t>
      </w:r>
      <w:r w:rsidR="007F708D" w:rsidRPr="00AF3B57">
        <w:rPr>
          <w:rFonts w:ascii="Arial" w:hAnsi="Arial" w:cs="Arial"/>
          <w:sz w:val="20"/>
          <w:szCs w:val="20"/>
        </w:rPr>
        <w:t xml:space="preserve">am not being coerced </w:t>
      </w:r>
      <w:r w:rsidR="00085CE1" w:rsidRPr="00AF3B57">
        <w:rPr>
          <w:rFonts w:ascii="Arial" w:hAnsi="Arial" w:cs="Arial"/>
          <w:sz w:val="20"/>
          <w:szCs w:val="20"/>
        </w:rPr>
        <w:t xml:space="preserve">to have an abortion and I </w:t>
      </w:r>
      <w:r w:rsidR="00C254B9" w:rsidRPr="0027792D">
        <w:rPr>
          <w:rFonts w:ascii="Arial" w:hAnsi="Arial" w:cs="Arial"/>
          <w:sz w:val="20"/>
          <w:szCs w:val="20"/>
        </w:rPr>
        <w:t>voluntarily consent to the abortion</w:t>
      </w:r>
      <w:r w:rsidR="00AD7433" w:rsidRPr="0027792D">
        <w:rPr>
          <w:rFonts w:ascii="Arial" w:hAnsi="Arial" w:cs="Arial"/>
          <w:sz w:val="20"/>
          <w:szCs w:val="20"/>
        </w:rPr>
        <w:t>.</w:t>
      </w:r>
    </w:p>
    <w:p w14:paraId="0A3761EA" w14:textId="09B3FC64" w:rsidR="00E26DC2" w:rsidRDefault="00E26DC2" w:rsidP="00340074">
      <w:pPr>
        <w:ind w:left="360" w:right="-180" w:hanging="360"/>
        <w:rPr>
          <w:rFonts w:ascii="Arial" w:hAnsi="Arial" w:cs="Arial"/>
          <w:sz w:val="20"/>
          <w:szCs w:val="20"/>
        </w:rPr>
      </w:pPr>
    </w:p>
    <w:p w14:paraId="58E64C83" w14:textId="161222AC" w:rsidR="00E26DC2" w:rsidRDefault="00E26DC2" w:rsidP="00340074">
      <w:pPr>
        <w:ind w:left="360" w:right="-180" w:hanging="360"/>
        <w:rPr>
          <w:rFonts w:ascii="Arial" w:hAnsi="Arial" w:cs="Arial"/>
          <w:sz w:val="20"/>
          <w:szCs w:val="20"/>
        </w:rPr>
      </w:pPr>
    </w:p>
    <w:p w14:paraId="50C8D53C" w14:textId="43A933D7" w:rsidR="00E26DC2" w:rsidRDefault="00E26DC2" w:rsidP="00340074">
      <w:pPr>
        <w:ind w:left="360" w:right="-180" w:hanging="360"/>
        <w:rPr>
          <w:rFonts w:ascii="Arial" w:hAnsi="Arial" w:cs="Arial"/>
          <w:sz w:val="20"/>
          <w:szCs w:val="20"/>
        </w:rPr>
      </w:pPr>
    </w:p>
    <w:p w14:paraId="4D369F2A" w14:textId="4384E2DA" w:rsidR="00E26DC2" w:rsidRDefault="00E26DC2" w:rsidP="00340074">
      <w:pPr>
        <w:ind w:left="360" w:right="-180" w:hanging="360"/>
        <w:rPr>
          <w:rFonts w:ascii="Arial" w:hAnsi="Arial" w:cs="Arial"/>
          <w:sz w:val="20"/>
          <w:szCs w:val="20"/>
        </w:rPr>
      </w:pPr>
    </w:p>
    <w:p w14:paraId="7546463E" w14:textId="2401AD0A" w:rsidR="00E26DC2" w:rsidRDefault="00E26DC2" w:rsidP="00340074">
      <w:pPr>
        <w:ind w:left="360" w:right="-180" w:hanging="360"/>
        <w:rPr>
          <w:rFonts w:ascii="Arial" w:hAnsi="Arial" w:cs="Arial"/>
          <w:sz w:val="20"/>
          <w:szCs w:val="20"/>
        </w:rPr>
      </w:pPr>
    </w:p>
    <w:p w14:paraId="227041D8" w14:textId="77777777" w:rsidR="00E26DC2" w:rsidRPr="00C82C1C" w:rsidRDefault="00E26DC2" w:rsidP="00E26DC2">
      <w:pPr>
        <w:pStyle w:val="NormalWeb"/>
        <w:spacing w:before="0" w:beforeAutospacing="0" w:after="0" w:afterAutospacing="0"/>
        <w:ind w:right="-187"/>
        <w:rPr>
          <w:rFonts w:ascii="Arial" w:hAnsi="Arial" w:cs="Arial"/>
          <w:sz w:val="14"/>
          <w:szCs w:val="14"/>
        </w:rPr>
      </w:pPr>
    </w:p>
    <w:p w14:paraId="479AB1A4" w14:textId="77777777" w:rsidR="00E26DC2" w:rsidRDefault="00E26DC2" w:rsidP="00E26DC2">
      <w:pPr>
        <w:pStyle w:val="NormalWeb"/>
        <w:spacing w:before="0" w:beforeAutospacing="0" w:after="0" w:afterAutospacing="0"/>
        <w:ind w:right="-187"/>
        <w:rPr>
          <w:rFonts w:ascii="Arial" w:hAnsi="Arial" w:cs="Arial"/>
          <w:sz w:val="16"/>
          <w:szCs w:val="16"/>
        </w:rPr>
      </w:pPr>
      <w:r w:rsidRPr="00745643">
        <w:rPr>
          <w:rFonts w:ascii="Arial" w:hAnsi="Arial" w:cs="Arial"/>
          <w:sz w:val="16"/>
          <w:szCs w:val="16"/>
        </w:rPr>
        <w:t>Patient MRN: __________________</w:t>
      </w:r>
    </w:p>
    <w:p w14:paraId="6F581D7D" w14:textId="77777777" w:rsidR="00E26DC2" w:rsidRPr="0027792D" w:rsidRDefault="00E26DC2" w:rsidP="00340074">
      <w:pPr>
        <w:ind w:left="360" w:right="-180" w:hanging="360"/>
        <w:rPr>
          <w:rFonts w:ascii="Arial" w:hAnsi="Arial" w:cs="Arial"/>
          <w:sz w:val="20"/>
          <w:szCs w:val="20"/>
        </w:rPr>
      </w:pPr>
    </w:p>
    <w:p w14:paraId="3AF293DE" w14:textId="11A78025" w:rsidR="00AD7433" w:rsidRDefault="00AD7433" w:rsidP="00340074">
      <w:pPr>
        <w:ind w:left="360" w:right="-180" w:hanging="360"/>
        <w:rPr>
          <w:rFonts w:ascii="Arial" w:hAnsi="Arial" w:cs="Arial"/>
          <w:sz w:val="20"/>
          <w:szCs w:val="20"/>
        </w:rPr>
      </w:pPr>
    </w:p>
    <w:p w14:paraId="61EBD0F9" w14:textId="77777777" w:rsidR="00AF3B57" w:rsidRPr="0027792D" w:rsidRDefault="00AF3B57" w:rsidP="00340074">
      <w:pPr>
        <w:ind w:left="360" w:right="-180" w:hanging="360"/>
        <w:rPr>
          <w:rFonts w:ascii="Arial" w:hAnsi="Arial" w:cs="Arial"/>
          <w:sz w:val="20"/>
          <w:szCs w:val="20"/>
        </w:rPr>
      </w:pPr>
    </w:p>
    <w:p w14:paraId="071F6E90" w14:textId="2E5ED70E" w:rsidR="00C62AEE" w:rsidRPr="0027792D" w:rsidRDefault="00DF3A84" w:rsidP="00340074">
      <w:pPr>
        <w:ind w:left="360" w:hanging="360"/>
        <w:rPr>
          <w:rFonts w:ascii="Arial" w:hAnsi="Arial" w:cs="Arial"/>
          <w:sz w:val="20"/>
          <w:szCs w:val="20"/>
        </w:rPr>
      </w:pPr>
      <w:r w:rsidRPr="0027792D">
        <w:rPr>
          <w:rFonts w:ascii="Arial" w:hAnsi="Arial" w:cs="Arial"/>
          <w:sz w:val="20"/>
          <w:szCs w:val="20"/>
        </w:rPr>
        <w:lastRenderedPageBreak/>
        <w:t>6.</w:t>
      </w:r>
      <w:r w:rsidRPr="0027792D">
        <w:rPr>
          <w:rFonts w:ascii="Arial" w:hAnsi="Arial" w:cs="Arial"/>
          <w:sz w:val="20"/>
          <w:szCs w:val="20"/>
        </w:rPr>
        <w:tab/>
      </w:r>
      <w:r w:rsidR="007A3A5E">
        <w:rPr>
          <w:rFonts w:ascii="Arial" w:hAnsi="Arial" w:cs="Arial"/>
          <w:sz w:val="20"/>
          <w:szCs w:val="20"/>
        </w:rPr>
        <w:t>I certify the following</w:t>
      </w:r>
      <w:r w:rsidR="007C43C8">
        <w:rPr>
          <w:rFonts w:ascii="Arial" w:hAnsi="Arial" w:cs="Arial"/>
          <w:sz w:val="20"/>
          <w:szCs w:val="20"/>
        </w:rPr>
        <w:t>: (</w:t>
      </w:r>
      <w:r w:rsidR="007A3A5E" w:rsidRPr="007A3A5E">
        <w:rPr>
          <w:rFonts w:ascii="Arial" w:hAnsi="Arial" w:cs="Arial"/>
          <w:i/>
          <w:sz w:val="20"/>
          <w:szCs w:val="20"/>
        </w:rPr>
        <w:t>S</w:t>
      </w:r>
      <w:r w:rsidR="00C62AEE" w:rsidRPr="007A3A5E">
        <w:rPr>
          <w:rFonts w:ascii="Arial" w:hAnsi="Arial" w:cs="Arial"/>
          <w:i/>
          <w:sz w:val="20"/>
          <w:szCs w:val="20"/>
        </w:rPr>
        <w:t>elect appropriate</w:t>
      </w:r>
      <w:r w:rsidR="007A3A5E" w:rsidRPr="007A3A5E">
        <w:rPr>
          <w:rFonts w:ascii="Arial" w:hAnsi="Arial" w:cs="Arial"/>
          <w:i/>
          <w:sz w:val="20"/>
          <w:szCs w:val="20"/>
        </w:rPr>
        <w:t xml:space="preserve"> item</w:t>
      </w:r>
      <w:r w:rsidR="00C62AEE" w:rsidRPr="007A3A5E">
        <w:rPr>
          <w:rFonts w:ascii="Arial" w:hAnsi="Arial" w:cs="Arial"/>
          <w:i/>
          <w:sz w:val="20"/>
          <w:szCs w:val="20"/>
        </w:rPr>
        <w:t>)</w:t>
      </w:r>
    </w:p>
    <w:p w14:paraId="5BE145A8" w14:textId="77777777" w:rsidR="00C62AEE" w:rsidRPr="0027792D" w:rsidRDefault="00C62AEE" w:rsidP="00340074">
      <w:pPr>
        <w:ind w:left="360" w:hanging="360"/>
        <w:rPr>
          <w:rFonts w:ascii="Arial" w:hAnsi="Arial" w:cs="Arial"/>
          <w:sz w:val="20"/>
          <w:szCs w:val="20"/>
        </w:rPr>
      </w:pPr>
    </w:p>
    <w:p w14:paraId="6C3A1279" w14:textId="076CF5F4" w:rsidR="00C62AEE" w:rsidRPr="0027792D" w:rsidRDefault="00C62AEE" w:rsidP="0014247C">
      <w:pPr>
        <w:pStyle w:val="NormalWeb"/>
        <w:tabs>
          <w:tab w:val="left" w:pos="720"/>
          <w:tab w:val="left" w:pos="1080"/>
          <w:tab w:val="left" w:pos="1440"/>
        </w:tabs>
        <w:spacing w:before="0" w:beforeAutospacing="0" w:after="0" w:afterAutospacing="0"/>
        <w:ind w:left="360" w:hanging="360"/>
        <w:rPr>
          <w:rFonts w:ascii="Arial" w:hAnsi="Arial" w:cs="Arial"/>
          <w:i/>
          <w:sz w:val="20"/>
          <w:szCs w:val="20"/>
        </w:rPr>
      </w:pPr>
      <w:r w:rsidRPr="0027792D">
        <w:rPr>
          <w:rFonts w:ascii="Arial" w:hAnsi="Arial" w:cs="Arial"/>
          <w:sz w:val="20"/>
          <w:szCs w:val="20"/>
        </w:rPr>
        <w:tab/>
        <w:t>_____</w:t>
      </w:r>
      <w:r w:rsidRPr="0027792D">
        <w:rPr>
          <w:rFonts w:ascii="Arial" w:hAnsi="Arial" w:cs="Arial"/>
          <w:sz w:val="20"/>
          <w:szCs w:val="20"/>
        </w:rPr>
        <w:tab/>
        <w:t xml:space="preserve">I am </w:t>
      </w:r>
      <w:r w:rsidR="007A3A5E">
        <w:rPr>
          <w:rFonts w:ascii="Arial" w:hAnsi="Arial" w:cs="Arial"/>
          <w:sz w:val="20"/>
          <w:szCs w:val="20"/>
        </w:rPr>
        <w:t>eighteen (</w:t>
      </w:r>
      <w:r w:rsidRPr="0027792D">
        <w:rPr>
          <w:rFonts w:ascii="Arial" w:hAnsi="Arial" w:cs="Arial"/>
          <w:sz w:val="20"/>
          <w:szCs w:val="20"/>
        </w:rPr>
        <w:t>18</w:t>
      </w:r>
      <w:r w:rsidR="007A3A5E">
        <w:rPr>
          <w:rFonts w:ascii="Arial" w:hAnsi="Arial" w:cs="Arial"/>
          <w:sz w:val="20"/>
          <w:szCs w:val="20"/>
        </w:rPr>
        <w:t>)</w:t>
      </w:r>
      <w:r w:rsidRPr="0027792D">
        <w:rPr>
          <w:rFonts w:ascii="Arial" w:hAnsi="Arial" w:cs="Arial"/>
          <w:sz w:val="20"/>
          <w:szCs w:val="20"/>
        </w:rPr>
        <w:t xml:space="preserve"> years of age or older</w:t>
      </w:r>
      <w:r w:rsidR="007A3A5E">
        <w:rPr>
          <w:rFonts w:ascii="Arial" w:hAnsi="Arial" w:cs="Arial"/>
          <w:sz w:val="20"/>
          <w:szCs w:val="20"/>
        </w:rPr>
        <w:t>.</w:t>
      </w:r>
      <w:r w:rsidR="00C05470" w:rsidRPr="0027792D">
        <w:rPr>
          <w:rFonts w:ascii="Arial" w:hAnsi="Arial" w:cs="Arial"/>
          <w:sz w:val="20"/>
          <w:szCs w:val="20"/>
        </w:rPr>
        <w:t xml:space="preserve"> </w:t>
      </w:r>
      <w:r w:rsidR="007A3A5E">
        <w:rPr>
          <w:rFonts w:ascii="Arial" w:hAnsi="Arial" w:cs="Arial"/>
          <w:i/>
          <w:sz w:val="20"/>
          <w:szCs w:val="20"/>
        </w:rPr>
        <w:t>(A</w:t>
      </w:r>
      <w:r w:rsidR="00C05470" w:rsidRPr="0027792D">
        <w:rPr>
          <w:rFonts w:ascii="Arial" w:hAnsi="Arial" w:cs="Arial"/>
          <w:i/>
          <w:sz w:val="20"/>
          <w:szCs w:val="20"/>
        </w:rPr>
        <w:t>ttach documentation of age)</w:t>
      </w:r>
    </w:p>
    <w:p w14:paraId="0AE3A100" w14:textId="77777777" w:rsidR="00C62AEE" w:rsidRPr="0027792D" w:rsidRDefault="00C62AEE" w:rsidP="0014247C">
      <w:pPr>
        <w:pStyle w:val="NormalWeb"/>
        <w:tabs>
          <w:tab w:val="left" w:pos="720"/>
          <w:tab w:val="left" w:pos="1080"/>
          <w:tab w:val="left" w:pos="1440"/>
        </w:tabs>
        <w:spacing w:before="0" w:beforeAutospacing="0" w:after="0" w:afterAutospacing="0"/>
        <w:ind w:left="360" w:hanging="360"/>
        <w:rPr>
          <w:rFonts w:ascii="Arial" w:hAnsi="Arial" w:cs="Arial"/>
          <w:sz w:val="20"/>
          <w:szCs w:val="20"/>
        </w:rPr>
      </w:pPr>
    </w:p>
    <w:p w14:paraId="59A425FC" w14:textId="7A243827" w:rsidR="00C62AEE" w:rsidRPr="0027792D" w:rsidRDefault="00C62AEE" w:rsidP="00927593">
      <w:pPr>
        <w:pStyle w:val="NormalWeb"/>
        <w:tabs>
          <w:tab w:val="left" w:pos="720"/>
          <w:tab w:val="left" w:pos="1080"/>
          <w:tab w:val="left" w:pos="1440"/>
        </w:tabs>
        <w:spacing w:before="0" w:beforeAutospacing="0" w:after="0" w:afterAutospacing="0"/>
        <w:ind w:left="1080" w:hanging="720"/>
        <w:rPr>
          <w:rFonts w:ascii="Arial" w:hAnsi="Arial" w:cs="Arial"/>
          <w:sz w:val="20"/>
          <w:szCs w:val="20"/>
        </w:rPr>
      </w:pPr>
      <w:r w:rsidRPr="0027792D">
        <w:rPr>
          <w:rFonts w:ascii="Arial" w:hAnsi="Arial" w:cs="Arial"/>
          <w:sz w:val="20"/>
          <w:szCs w:val="20"/>
        </w:rPr>
        <w:t>_____</w:t>
      </w:r>
      <w:r w:rsidR="00AB1BBC">
        <w:rPr>
          <w:rFonts w:ascii="Arial" w:hAnsi="Arial" w:cs="Arial"/>
          <w:sz w:val="20"/>
          <w:szCs w:val="20"/>
        </w:rPr>
        <w:tab/>
      </w:r>
      <w:r w:rsidRPr="0027792D">
        <w:rPr>
          <w:rFonts w:ascii="Arial" w:hAnsi="Arial" w:cs="Arial"/>
          <w:sz w:val="20"/>
          <w:szCs w:val="20"/>
        </w:rPr>
        <w:t xml:space="preserve">I am under </w:t>
      </w:r>
      <w:r w:rsidR="007A3A5E">
        <w:rPr>
          <w:rFonts w:ascii="Arial" w:hAnsi="Arial" w:cs="Arial"/>
          <w:sz w:val="20"/>
          <w:szCs w:val="20"/>
        </w:rPr>
        <w:t>eighteen (</w:t>
      </w:r>
      <w:r w:rsidRPr="0027792D">
        <w:rPr>
          <w:rFonts w:ascii="Arial" w:hAnsi="Arial" w:cs="Arial"/>
          <w:sz w:val="20"/>
          <w:szCs w:val="20"/>
        </w:rPr>
        <w:t>18</w:t>
      </w:r>
      <w:r w:rsidR="007A3A5E">
        <w:rPr>
          <w:rFonts w:ascii="Arial" w:hAnsi="Arial" w:cs="Arial"/>
          <w:sz w:val="20"/>
          <w:szCs w:val="20"/>
        </w:rPr>
        <w:t>)</w:t>
      </w:r>
      <w:r w:rsidRPr="0027792D">
        <w:rPr>
          <w:rFonts w:ascii="Arial" w:hAnsi="Arial" w:cs="Arial"/>
          <w:sz w:val="20"/>
          <w:szCs w:val="20"/>
        </w:rPr>
        <w:t xml:space="preserve"> years of age but have been emancipated by a court order or issued a waiver of parental consent by a juvenile court</w:t>
      </w:r>
      <w:r w:rsidR="007A3A5E">
        <w:rPr>
          <w:rFonts w:ascii="Arial" w:hAnsi="Arial" w:cs="Arial"/>
          <w:sz w:val="20"/>
          <w:szCs w:val="20"/>
        </w:rPr>
        <w:t>.</w:t>
      </w:r>
      <w:r w:rsidR="00C05470" w:rsidRPr="0027792D">
        <w:rPr>
          <w:rFonts w:ascii="Arial" w:hAnsi="Arial" w:cs="Arial"/>
          <w:sz w:val="20"/>
          <w:szCs w:val="20"/>
        </w:rPr>
        <w:t xml:space="preserve"> </w:t>
      </w:r>
      <w:r w:rsidR="007A3A5E">
        <w:rPr>
          <w:rFonts w:ascii="Arial" w:hAnsi="Arial" w:cs="Arial"/>
          <w:i/>
          <w:sz w:val="20"/>
          <w:szCs w:val="20"/>
        </w:rPr>
        <w:t>(A</w:t>
      </w:r>
      <w:r w:rsidR="00C05470" w:rsidRPr="0027792D">
        <w:rPr>
          <w:rFonts w:ascii="Arial" w:hAnsi="Arial" w:cs="Arial"/>
          <w:i/>
          <w:sz w:val="20"/>
          <w:szCs w:val="20"/>
        </w:rPr>
        <w:t xml:space="preserve">ttach copy of </w:t>
      </w:r>
      <w:r w:rsidR="00A90EEB" w:rsidRPr="0027792D">
        <w:rPr>
          <w:rFonts w:ascii="Arial" w:hAnsi="Arial" w:cs="Arial"/>
          <w:i/>
          <w:sz w:val="20"/>
          <w:szCs w:val="20"/>
        </w:rPr>
        <w:t xml:space="preserve">court </w:t>
      </w:r>
      <w:r w:rsidR="00C05470" w:rsidRPr="0027792D">
        <w:rPr>
          <w:rFonts w:ascii="Arial" w:hAnsi="Arial" w:cs="Arial"/>
          <w:i/>
          <w:sz w:val="20"/>
          <w:szCs w:val="20"/>
        </w:rPr>
        <w:t>order or waiver)</w:t>
      </w:r>
    </w:p>
    <w:p w14:paraId="09521C1A" w14:textId="77777777" w:rsidR="00C62AEE" w:rsidRPr="0027792D" w:rsidRDefault="00C62AEE" w:rsidP="0014247C">
      <w:pPr>
        <w:pStyle w:val="NormalWeb"/>
        <w:tabs>
          <w:tab w:val="left" w:pos="720"/>
          <w:tab w:val="left" w:pos="1080"/>
          <w:tab w:val="left" w:pos="1440"/>
        </w:tabs>
        <w:spacing w:before="0" w:beforeAutospacing="0" w:after="0" w:afterAutospacing="0"/>
        <w:ind w:left="360" w:hanging="360"/>
        <w:rPr>
          <w:rFonts w:ascii="Arial" w:hAnsi="Arial" w:cs="Arial"/>
          <w:sz w:val="20"/>
          <w:szCs w:val="20"/>
        </w:rPr>
      </w:pPr>
    </w:p>
    <w:p w14:paraId="2E0CC5F9" w14:textId="77777777" w:rsidR="007A3A5E" w:rsidRDefault="00C62AEE" w:rsidP="0014247C">
      <w:pPr>
        <w:pStyle w:val="NormalWeb"/>
        <w:tabs>
          <w:tab w:val="left" w:pos="720"/>
          <w:tab w:val="left" w:pos="1080"/>
          <w:tab w:val="left" w:pos="1440"/>
        </w:tabs>
        <w:spacing w:before="0" w:beforeAutospacing="0" w:after="0" w:afterAutospacing="0"/>
        <w:ind w:left="360" w:hanging="360"/>
        <w:rPr>
          <w:rFonts w:ascii="Arial" w:hAnsi="Arial" w:cs="Arial"/>
          <w:i/>
          <w:sz w:val="20"/>
          <w:szCs w:val="20"/>
        </w:rPr>
      </w:pPr>
      <w:r w:rsidRPr="0027792D">
        <w:rPr>
          <w:rFonts w:ascii="Arial" w:hAnsi="Arial" w:cs="Arial"/>
          <w:sz w:val="20"/>
          <w:szCs w:val="20"/>
        </w:rPr>
        <w:tab/>
        <w:t>_____</w:t>
      </w:r>
      <w:r w:rsidRPr="0027792D">
        <w:rPr>
          <w:rFonts w:ascii="Arial" w:hAnsi="Arial" w:cs="Arial"/>
          <w:sz w:val="20"/>
          <w:szCs w:val="20"/>
        </w:rPr>
        <w:tab/>
        <w:t xml:space="preserve">I am under </w:t>
      </w:r>
      <w:r w:rsidR="007A3A5E">
        <w:rPr>
          <w:rFonts w:ascii="Arial" w:hAnsi="Arial" w:cs="Arial"/>
          <w:sz w:val="20"/>
          <w:szCs w:val="20"/>
        </w:rPr>
        <w:t>eighteen (</w:t>
      </w:r>
      <w:r w:rsidRPr="0027792D">
        <w:rPr>
          <w:rFonts w:ascii="Arial" w:hAnsi="Arial" w:cs="Arial"/>
          <w:sz w:val="20"/>
          <w:szCs w:val="20"/>
        </w:rPr>
        <w:t>18</w:t>
      </w:r>
      <w:r w:rsidR="007A3A5E">
        <w:rPr>
          <w:rFonts w:ascii="Arial" w:hAnsi="Arial" w:cs="Arial"/>
          <w:sz w:val="20"/>
          <w:szCs w:val="20"/>
        </w:rPr>
        <w:t>)</w:t>
      </w:r>
      <w:r w:rsidRPr="0027792D">
        <w:rPr>
          <w:rFonts w:ascii="Arial" w:hAnsi="Arial" w:cs="Arial"/>
          <w:sz w:val="20"/>
          <w:szCs w:val="20"/>
        </w:rPr>
        <w:t xml:space="preserve"> years of age </w:t>
      </w:r>
      <w:r w:rsidR="007A3A5E">
        <w:rPr>
          <w:rFonts w:ascii="Arial" w:hAnsi="Arial" w:cs="Arial"/>
          <w:i/>
          <w:sz w:val="20"/>
          <w:szCs w:val="20"/>
        </w:rPr>
        <w:t>(P</w:t>
      </w:r>
      <w:r w:rsidR="00C05470" w:rsidRPr="0027792D">
        <w:rPr>
          <w:rFonts w:ascii="Arial" w:hAnsi="Arial" w:cs="Arial"/>
          <w:i/>
          <w:sz w:val="20"/>
          <w:szCs w:val="20"/>
        </w:rPr>
        <w:t xml:space="preserve">arent or guardian consent </w:t>
      </w:r>
      <w:proofErr w:type="gramStart"/>
      <w:r w:rsidR="00C05470" w:rsidRPr="0027792D">
        <w:rPr>
          <w:rFonts w:ascii="Arial" w:hAnsi="Arial" w:cs="Arial"/>
          <w:i/>
          <w:sz w:val="20"/>
          <w:szCs w:val="20"/>
        </w:rPr>
        <w:t>required;</w:t>
      </w:r>
      <w:proofErr w:type="gramEnd"/>
      <w:r w:rsidR="00C05470" w:rsidRPr="0027792D">
        <w:rPr>
          <w:rFonts w:ascii="Arial" w:hAnsi="Arial" w:cs="Arial"/>
          <w:i/>
          <w:sz w:val="20"/>
          <w:szCs w:val="20"/>
        </w:rPr>
        <w:t xml:space="preserve"> </w:t>
      </w:r>
    </w:p>
    <w:p w14:paraId="3B13A199" w14:textId="77777777" w:rsidR="00C62AEE" w:rsidRPr="0027792D" w:rsidRDefault="007A3A5E" w:rsidP="0014247C">
      <w:pPr>
        <w:pStyle w:val="NormalWeb"/>
        <w:tabs>
          <w:tab w:val="left" w:pos="720"/>
          <w:tab w:val="left" w:pos="1080"/>
          <w:tab w:val="left" w:pos="1440"/>
        </w:tabs>
        <w:spacing w:before="0" w:beforeAutospacing="0" w:after="0" w:afterAutospacing="0"/>
        <w:ind w:left="360" w:hanging="360"/>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C05470" w:rsidRPr="0027792D">
        <w:rPr>
          <w:rFonts w:ascii="Arial" w:hAnsi="Arial" w:cs="Arial"/>
          <w:i/>
          <w:sz w:val="20"/>
          <w:szCs w:val="20"/>
        </w:rPr>
        <w:t>see following section</w:t>
      </w:r>
      <w:r>
        <w:rPr>
          <w:rFonts w:ascii="Arial" w:hAnsi="Arial" w:cs="Arial"/>
          <w:i/>
          <w:sz w:val="20"/>
          <w:szCs w:val="20"/>
        </w:rPr>
        <w:t>.</w:t>
      </w:r>
      <w:r w:rsidR="00C05470" w:rsidRPr="0027792D">
        <w:rPr>
          <w:rFonts w:ascii="Arial" w:hAnsi="Arial" w:cs="Arial"/>
          <w:i/>
          <w:sz w:val="20"/>
          <w:szCs w:val="20"/>
        </w:rPr>
        <w:t>)</w:t>
      </w:r>
    </w:p>
    <w:p w14:paraId="5127C45C" w14:textId="13C72CC1" w:rsidR="00AC329E" w:rsidRDefault="00261ACF" w:rsidP="00340074">
      <w:pPr>
        <w:rPr>
          <w:rFonts w:ascii="Arial" w:hAnsi="Arial" w:cs="Arial"/>
          <w:sz w:val="20"/>
          <w:szCs w:val="20"/>
        </w:rPr>
      </w:pPr>
      <w:r>
        <w:rPr>
          <w:rFonts w:ascii="Arial" w:hAnsi="Arial" w:cs="Arial"/>
          <w:sz w:val="20"/>
          <w:szCs w:val="20"/>
        </w:rPr>
        <w:br/>
      </w:r>
    </w:p>
    <w:p w14:paraId="6C47CEAF" w14:textId="75D03FAD" w:rsidR="00C62AEE" w:rsidRPr="0027792D" w:rsidRDefault="00C62AEE" w:rsidP="00340074">
      <w:pPr>
        <w:rPr>
          <w:rFonts w:ascii="Arial" w:hAnsi="Arial" w:cs="Arial"/>
          <w:sz w:val="20"/>
          <w:szCs w:val="20"/>
        </w:rPr>
      </w:pPr>
      <w:r w:rsidRPr="0027792D">
        <w:rPr>
          <w:rFonts w:ascii="Arial" w:hAnsi="Arial" w:cs="Arial"/>
          <w:sz w:val="20"/>
          <w:szCs w:val="20"/>
        </w:rPr>
        <w:t>_______________________________</w:t>
      </w:r>
      <w:r w:rsidRPr="0027792D">
        <w:rPr>
          <w:rFonts w:ascii="Arial" w:hAnsi="Arial" w:cs="Arial"/>
          <w:sz w:val="20"/>
          <w:szCs w:val="20"/>
        </w:rPr>
        <w:tab/>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t>____________________________</w:t>
      </w:r>
    </w:p>
    <w:p w14:paraId="19D0FBEC" w14:textId="77777777" w:rsidR="00C62AEE" w:rsidRPr="0027792D" w:rsidRDefault="00C62AEE" w:rsidP="00340074">
      <w:pPr>
        <w:rPr>
          <w:rFonts w:ascii="Arial" w:hAnsi="Arial" w:cs="Arial"/>
          <w:sz w:val="20"/>
          <w:szCs w:val="20"/>
        </w:rPr>
      </w:pPr>
      <w:r w:rsidRPr="0027792D">
        <w:rPr>
          <w:rFonts w:ascii="Arial" w:hAnsi="Arial" w:cs="Arial"/>
          <w:sz w:val="20"/>
          <w:szCs w:val="20"/>
        </w:rPr>
        <w:t xml:space="preserve">Printed Name of Patient </w:t>
      </w:r>
      <w:r w:rsidRPr="0027792D">
        <w:rPr>
          <w:rFonts w:ascii="Arial" w:hAnsi="Arial" w:cs="Arial"/>
          <w:sz w:val="20"/>
          <w:szCs w:val="20"/>
        </w:rPr>
        <w:tab/>
      </w:r>
      <w:r w:rsidRPr="0027792D">
        <w:rPr>
          <w:rFonts w:ascii="Arial" w:hAnsi="Arial" w:cs="Arial"/>
          <w:sz w:val="20"/>
          <w:szCs w:val="20"/>
        </w:rPr>
        <w:tab/>
        <w:t>Patient’s Medical Record Number</w:t>
      </w:r>
    </w:p>
    <w:p w14:paraId="015D5964" w14:textId="553FB6E0" w:rsidR="00C62AEE" w:rsidRDefault="00C62AEE" w:rsidP="00340074">
      <w:pPr>
        <w:rPr>
          <w:rFonts w:ascii="Arial" w:hAnsi="Arial" w:cs="Arial"/>
          <w:sz w:val="20"/>
          <w:szCs w:val="20"/>
        </w:rPr>
      </w:pPr>
    </w:p>
    <w:p w14:paraId="08578BB1" w14:textId="77777777" w:rsidR="00745643" w:rsidRPr="00C82C1C" w:rsidRDefault="00745643" w:rsidP="00340074">
      <w:pPr>
        <w:rPr>
          <w:rFonts w:ascii="Arial" w:hAnsi="Arial" w:cs="Arial"/>
          <w:sz w:val="16"/>
          <w:szCs w:val="16"/>
        </w:rPr>
      </w:pPr>
    </w:p>
    <w:p w14:paraId="7328D089" w14:textId="77777777" w:rsidR="00C62AEE" w:rsidRPr="0027792D" w:rsidRDefault="00C62AEE" w:rsidP="00340074">
      <w:pPr>
        <w:rPr>
          <w:rFonts w:ascii="Arial" w:hAnsi="Arial" w:cs="Arial"/>
          <w:sz w:val="20"/>
          <w:szCs w:val="20"/>
        </w:rPr>
      </w:pP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t>_______________________________</w:t>
      </w:r>
      <w:r w:rsidRPr="0027792D">
        <w:rPr>
          <w:rFonts w:ascii="Arial" w:hAnsi="Arial" w:cs="Arial"/>
          <w:sz w:val="20"/>
          <w:szCs w:val="20"/>
        </w:rPr>
        <w:tab/>
        <w:t>______________________</w:t>
      </w:r>
      <w:r w:rsidRPr="0027792D">
        <w:rPr>
          <w:rFonts w:ascii="Arial" w:hAnsi="Arial" w:cs="Arial"/>
          <w:sz w:val="20"/>
          <w:szCs w:val="20"/>
        </w:rPr>
        <w:tab/>
        <w:t>_________________</w:t>
      </w:r>
    </w:p>
    <w:p w14:paraId="7FD4FC65" w14:textId="6C0D9117" w:rsidR="00C62AEE" w:rsidRDefault="007A3A5E" w:rsidP="00340074">
      <w:pPr>
        <w:rPr>
          <w:rFonts w:ascii="Arial" w:hAnsi="Arial" w:cs="Arial"/>
          <w:sz w:val="20"/>
          <w:szCs w:val="20"/>
        </w:rPr>
      </w:pPr>
      <w:r>
        <w:rPr>
          <w:rFonts w:ascii="Arial" w:hAnsi="Arial" w:cs="Arial"/>
          <w:sz w:val="20"/>
          <w:szCs w:val="20"/>
        </w:rPr>
        <w:t>Signature of Patient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r w:rsidRPr="007A3A5E">
        <w:rPr>
          <w:rFonts w:ascii="Arial" w:hAnsi="Arial" w:cs="Arial"/>
          <w:i/>
          <w:sz w:val="20"/>
          <w:szCs w:val="20"/>
        </w:rPr>
        <w:t>(month, day, year)</w:t>
      </w:r>
      <w:r w:rsidRPr="007A3A5E">
        <w:rPr>
          <w:rFonts w:ascii="Arial" w:hAnsi="Arial" w:cs="Arial"/>
          <w:i/>
          <w:sz w:val="20"/>
          <w:szCs w:val="20"/>
        </w:rPr>
        <w:tab/>
      </w:r>
      <w:r>
        <w:rPr>
          <w:rFonts w:ascii="Arial" w:hAnsi="Arial" w:cs="Arial"/>
          <w:sz w:val="20"/>
          <w:szCs w:val="20"/>
        </w:rPr>
        <w:tab/>
      </w:r>
      <w:r w:rsidR="00C62AEE" w:rsidRPr="0027792D">
        <w:rPr>
          <w:rFonts w:ascii="Arial" w:hAnsi="Arial" w:cs="Arial"/>
          <w:sz w:val="20"/>
          <w:szCs w:val="20"/>
        </w:rPr>
        <w:t>Time</w:t>
      </w:r>
    </w:p>
    <w:p w14:paraId="5F841E5B" w14:textId="2196B063" w:rsidR="00745643" w:rsidRDefault="00745643" w:rsidP="00340074">
      <w:pPr>
        <w:rPr>
          <w:rFonts w:ascii="Arial" w:hAnsi="Arial" w:cs="Arial"/>
          <w:sz w:val="20"/>
          <w:szCs w:val="20"/>
        </w:rPr>
      </w:pPr>
    </w:p>
    <w:p w14:paraId="0320E51F" w14:textId="77777777" w:rsidR="00C82C1C" w:rsidRPr="00C82C1C" w:rsidRDefault="00C82C1C" w:rsidP="00745643">
      <w:pPr>
        <w:pStyle w:val="NormalWeb"/>
        <w:spacing w:before="0" w:beforeAutospacing="0" w:after="240" w:afterAutospacing="0"/>
        <w:ind w:right="-180"/>
        <w:rPr>
          <w:rFonts w:ascii="Arial" w:hAnsi="Arial" w:cs="Arial"/>
          <w:sz w:val="6"/>
          <w:szCs w:val="6"/>
        </w:rPr>
      </w:pPr>
    </w:p>
    <w:p w14:paraId="4168DC8F" w14:textId="088C04D6" w:rsidR="00C62AEE" w:rsidRDefault="00C62AEE" w:rsidP="00340074">
      <w:pPr>
        <w:rPr>
          <w:rFonts w:ascii="Arial" w:hAnsi="Arial" w:cs="Arial"/>
          <w:b/>
          <w:i/>
          <w:sz w:val="20"/>
          <w:szCs w:val="20"/>
        </w:rPr>
      </w:pPr>
      <w:r w:rsidRPr="0027792D">
        <w:rPr>
          <w:rFonts w:ascii="Arial" w:hAnsi="Arial" w:cs="Arial"/>
          <w:b/>
          <w:sz w:val="20"/>
          <w:szCs w:val="20"/>
          <w:u w:val="single"/>
        </w:rPr>
        <w:t>Parent / Guardian Certification</w:t>
      </w:r>
      <w:r w:rsidR="00D913F7">
        <w:rPr>
          <w:rFonts w:ascii="Arial" w:hAnsi="Arial" w:cs="Arial"/>
          <w:b/>
          <w:sz w:val="20"/>
          <w:szCs w:val="20"/>
          <w:u w:val="single"/>
        </w:rPr>
        <w:t xml:space="preserve"> and Notarization</w:t>
      </w:r>
      <w:r w:rsidRPr="0027792D">
        <w:rPr>
          <w:rFonts w:ascii="Arial" w:hAnsi="Arial" w:cs="Arial"/>
          <w:b/>
          <w:sz w:val="20"/>
          <w:szCs w:val="20"/>
        </w:rPr>
        <w:t xml:space="preserve"> </w:t>
      </w:r>
      <w:r w:rsidRPr="007A3A5E">
        <w:rPr>
          <w:rFonts w:ascii="Arial" w:hAnsi="Arial" w:cs="Arial"/>
          <w:b/>
          <w:i/>
          <w:sz w:val="20"/>
          <w:szCs w:val="20"/>
        </w:rPr>
        <w:t>(if required)</w:t>
      </w:r>
    </w:p>
    <w:p w14:paraId="7EA24833" w14:textId="1DFBF3AF" w:rsidR="00D913F7" w:rsidRDefault="00D913F7" w:rsidP="00340074">
      <w:pPr>
        <w:rPr>
          <w:rFonts w:ascii="Arial" w:hAnsi="Arial" w:cs="Arial"/>
          <w:b/>
          <w:i/>
          <w:sz w:val="20"/>
          <w:szCs w:val="20"/>
        </w:rPr>
      </w:pPr>
      <w:r>
        <w:rPr>
          <w:rFonts w:ascii="Arial" w:hAnsi="Arial" w:cs="Arial"/>
          <w:b/>
          <w:i/>
          <w:sz w:val="20"/>
          <w:szCs w:val="20"/>
        </w:rPr>
        <w:t>IC 16-18-2-267</w:t>
      </w:r>
    </w:p>
    <w:p w14:paraId="1B8F6376" w14:textId="3D0F9AAA" w:rsidR="00D913F7" w:rsidRPr="00AC329E" w:rsidRDefault="00D913F7" w:rsidP="00340074">
      <w:pPr>
        <w:rPr>
          <w:rFonts w:ascii="Arial" w:hAnsi="Arial" w:cs="Arial"/>
          <w:b/>
          <w:i/>
          <w:sz w:val="20"/>
          <w:szCs w:val="20"/>
        </w:rPr>
      </w:pPr>
      <w:r>
        <w:rPr>
          <w:rFonts w:ascii="Arial" w:hAnsi="Arial" w:cs="Arial"/>
          <w:b/>
          <w:i/>
          <w:sz w:val="20"/>
          <w:szCs w:val="20"/>
        </w:rPr>
        <w:t>IC 16-34-2-4</w:t>
      </w:r>
    </w:p>
    <w:p w14:paraId="6EE23A9B" w14:textId="77777777" w:rsidR="00870A62" w:rsidRPr="0027792D" w:rsidRDefault="00870A62" w:rsidP="00340074">
      <w:pPr>
        <w:rPr>
          <w:rFonts w:ascii="Arial" w:hAnsi="Arial" w:cs="Arial"/>
          <w:sz w:val="20"/>
          <w:szCs w:val="20"/>
        </w:rPr>
      </w:pPr>
    </w:p>
    <w:p w14:paraId="77EF3248" w14:textId="77777777" w:rsidR="00AA0442" w:rsidRPr="0027792D" w:rsidRDefault="00C62AEE" w:rsidP="00340074">
      <w:pPr>
        <w:rPr>
          <w:rFonts w:ascii="Arial" w:hAnsi="Arial" w:cs="Arial"/>
          <w:sz w:val="20"/>
          <w:szCs w:val="20"/>
        </w:rPr>
      </w:pPr>
      <w:r w:rsidRPr="0027792D">
        <w:rPr>
          <w:rFonts w:ascii="Arial" w:hAnsi="Arial" w:cs="Arial"/>
          <w:sz w:val="20"/>
          <w:szCs w:val="20"/>
        </w:rPr>
        <w:t xml:space="preserve">The consent of a parent or guardian is required if </w:t>
      </w:r>
      <w:r w:rsidR="00732A45" w:rsidRPr="0027792D">
        <w:rPr>
          <w:rFonts w:ascii="Arial" w:hAnsi="Arial" w:cs="Arial"/>
          <w:sz w:val="20"/>
          <w:szCs w:val="20"/>
        </w:rPr>
        <w:t>a</w:t>
      </w:r>
      <w:r w:rsidRPr="0027792D">
        <w:rPr>
          <w:rFonts w:ascii="Arial" w:hAnsi="Arial" w:cs="Arial"/>
          <w:sz w:val="20"/>
          <w:szCs w:val="20"/>
        </w:rPr>
        <w:t xml:space="preserve"> woman having the abortion is under the age of </w:t>
      </w:r>
      <w:r w:rsidR="007A3A5E">
        <w:rPr>
          <w:rFonts w:ascii="Arial" w:hAnsi="Arial" w:cs="Arial"/>
          <w:sz w:val="20"/>
          <w:szCs w:val="20"/>
        </w:rPr>
        <w:t>eighteen (</w:t>
      </w:r>
      <w:r w:rsidRPr="0027792D">
        <w:rPr>
          <w:rFonts w:ascii="Arial" w:hAnsi="Arial" w:cs="Arial"/>
          <w:sz w:val="20"/>
          <w:szCs w:val="20"/>
        </w:rPr>
        <w:t>18</w:t>
      </w:r>
      <w:r w:rsidR="007A3A5E">
        <w:rPr>
          <w:rFonts w:ascii="Arial" w:hAnsi="Arial" w:cs="Arial"/>
          <w:sz w:val="20"/>
          <w:szCs w:val="20"/>
        </w:rPr>
        <w:t>)</w:t>
      </w:r>
      <w:r w:rsidRPr="0027792D">
        <w:rPr>
          <w:rFonts w:ascii="Arial" w:hAnsi="Arial" w:cs="Arial"/>
          <w:sz w:val="20"/>
          <w:szCs w:val="20"/>
        </w:rPr>
        <w:t xml:space="preserve"> unless the woman has been emancipated by a court order or issued a waiver of parental consent by a juvenile court.  </w:t>
      </w:r>
    </w:p>
    <w:p w14:paraId="2E68FC9A" w14:textId="77777777" w:rsidR="00AA0442" w:rsidRPr="0027792D" w:rsidRDefault="00AA0442" w:rsidP="00340074">
      <w:pPr>
        <w:rPr>
          <w:rFonts w:ascii="Arial" w:hAnsi="Arial" w:cs="Arial"/>
          <w:sz w:val="20"/>
          <w:szCs w:val="20"/>
        </w:rPr>
      </w:pPr>
    </w:p>
    <w:p w14:paraId="0CAF70F2" w14:textId="77777777" w:rsidR="00870A62" w:rsidRPr="0027792D" w:rsidRDefault="00870A62" w:rsidP="0076145E">
      <w:pPr>
        <w:spacing w:after="180"/>
        <w:rPr>
          <w:rFonts w:ascii="Arial" w:hAnsi="Arial" w:cs="Arial"/>
          <w:sz w:val="20"/>
          <w:szCs w:val="20"/>
        </w:rPr>
      </w:pPr>
      <w:r w:rsidRPr="0027792D">
        <w:rPr>
          <w:rFonts w:ascii="Arial" w:hAnsi="Arial" w:cs="Arial"/>
          <w:sz w:val="20"/>
          <w:szCs w:val="20"/>
        </w:rPr>
        <w:t>I certify that:</w:t>
      </w:r>
    </w:p>
    <w:p w14:paraId="418CB4F4" w14:textId="77777777" w:rsidR="00C02DD7" w:rsidRPr="00927593" w:rsidRDefault="00870A62" w:rsidP="00AC329E">
      <w:pPr>
        <w:pStyle w:val="ListParagraph"/>
        <w:numPr>
          <w:ilvl w:val="0"/>
          <w:numId w:val="5"/>
        </w:numPr>
        <w:spacing w:after="180"/>
        <w:contextualSpacing w:val="0"/>
        <w:rPr>
          <w:rFonts w:ascii="Arial" w:hAnsi="Arial" w:cs="Arial"/>
          <w:sz w:val="20"/>
          <w:szCs w:val="20"/>
        </w:rPr>
      </w:pPr>
      <w:r w:rsidRPr="0027792D">
        <w:rPr>
          <w:rFonts w:ascii="Arial" w:hAnsi="Arial" w:cs="Arial"/>
          <w:sz w:val="20"/>
          <w:szCs w:val="20"/>
        </w:rPr>
        <w:t xml:space="preserve">I am </w:t>
      </w:r>
      <w:r w:rsidR="0010104D" w:rsidRPr="0027792D">
        <w:rPr>
          <w:rFonts w:ascii="Arial" w:hAnsi="Arial" w:cs="Arial"/>
          <w:sz w:val="20"/>
          <w:szCs w:val="20"/>
        </w:rPr>
        <w:t xml:space="preserve">the </w:t>
      </w:r>
      <w:r w:rsidRPr="0027792D">
        <w:rPr>
          <w:rFonts w:ascii="Arial" w:hAnsi="Arial" w:cs="Arial"/>
          <w:sz w:val="20"/>
          <w:szCs w:val="20"/>
        </w:rPr>
        <w:t xml:space="preserve">parent or legal guardian </w:t>
      </w:r>
      <w:r w:rsidR="00C05470" w:rsidRPr="0027792D">
        <w:rPr>
          <w:rFonts w:ascii="Arial" w:hAnsi="Arial" w:cs="Arial"/>
          <w:sz w:val="20"/>
          <w:szCs w:val="20"/>
        </w:rPr>
        <w:t>of the patient identified above</w:t>
      </w:r>
      <w:r w:rsidR="007A3A5E">
        <w:rPr>
          <w:rFonts w:ascii="Arial" w:hAnsi="Arial" w:cs="Arial"/>
          <w:sz w:val="20"/>
          <w:szCs w:val="20"/>
        </w:rPr>
        <w:t>.</w:t>
      </w:r>
      <w:r w:rsidR="00A90EEB" w:rsidRPr="0027792D">
        <w:rPr>
          <w:rFonts w:ascii="Arial" w:hAnsi="Arial" w:cs="Arial"/>
          <w:sz w:val="20"/>
          <w:szCs w:val="20"/>
        </w:rPr>
        <w:t xml:space="preserve"> </w:t>
      </w:r>
      <w:r w:rsidR="007A3A5E">
        <w:rPr>
          <w:rFonts w:ascii="Arial" w:hAnsi="Arial" w:cs="Arial"/>
          <w:i/>
          <w:sz w:val="20"/>
          <w:szCs w:val="20"/>
        </w:rPr>
        <w:t>(A</w:t>
      </w:r>
      <w:r w:rsidR="00A90EEB" w:rsidRPr="0027792D">
        <w:rPr>
          <w:rFonts w:ascii="Arial" w:hAnsi="Arial" w:cs="Arial"/>
          <w:i/>
          <w:sz w:val="20"/>
          <w:szCs w:val="20"/>
        </w:rPr>
        <w:t>ttach documentation of parental or guardian status</w:t>
      </w:r>
      <w:r w:rsidR="007A3A5E">
        <w:rPr>
          <w:rFonts w:ascii="Arial" w:hAnsi="Arial" w:cs="Arial"/>
          <w:i/>
          <w:sz w:val="20"/>
          <w:szCs w:val="20"/>
        </w:rPr>
        <w:t>.</w:t>
      </w:r>
      <w:r w:rsidR="00A90EEB" w:rsidRPr="0027792D">
        <w:rPr>
          <w:rFonts w:ascii="Arial" w:hAnsi="Arial" w:cs="Arial"/>
          <w:i/>
          <w:sz w:val="20"/>
          <w:szCs w:val="20"/>
        </w:rPr>
        <w:t>)</w:t>
      </w:r>
    </w:p>
    <w:p w14:paraId="4E06C197" w14:textId="77777777" w:rsidR="00851FF5" w:rsidRPr="0027792D" w:rsidRDefault="00851FF5" w:rsidP="00AC329E">
      <w:pPr>
        <w:pStyle w:val="ListParagraph"/>
        <w:numPr>
          <w:ilvl w:val="0"/>
          <w:numId w:val="5"/>
        </w:numPr>
        <w:spacing w:after="180"/>
        <w:contextualSpacing w:val="0"/>
        <w:rPr>
          <w:rFonts w:ascii="Arial" w:hAnsi="Arial" w:cs="Arial"/>
          <w:sz w:val="20"/>
          <w:szCs w:val="20"/>
        </w:rPr>
      </w:pPr>
      <w:r>
        <w:rPr>
          <w:rFonts w:ascii="Arial" w:hAnsi="Arial" w:cs="Arial"/>
          <w:sz w:val="20"/>
          <w:szCs w:val="20"/>
        </w:rPr>
        <w:t xml:space="preserve">My child or ward, in private and not a group, has been provided the information </w:t>
      </w:r>
      <w:r w:rsidR="008C5CC2">
        <w:rPr>
          <w:rFonts w:ascii="Arial" w:hAnsi="Arial" w:cs="Arial"/>
          <w:sz w:val="20"/>
          <w:szCs w:val="20"/>
        </w:rPr>
        <w:t>listed</w:t>
      </w:r>
      <w:r>
        <w:rPr>
          <w:rFonts w:ascii="Arial" w:hAnsi="Arial" w:cs="Arial"/>
          <w:sz w:val="20"/>
          <w:szCs w:val="20"/>
        </w:rPr>
        <w:t xml:space="preserve"> </w:t>
      </w:r>
      <w:r w:rsidR="00771A31">
        <w:rPr>
          <w:rFonts w:ascii="Arial" w:hAnsi="Arial" w:cs="Arial"/>
          <w:sz w:val="20"/>
          <w:szCs w:val="20"/>
        </w:rPr>
        <w:t>in paragraph 1 above</w:t>
      </w:r>
      <w:r w:rsidR="00CA0863">
        <w:rPr>
          <w:rFonts w:ascii="Arial" w:hAnsi="Arial" w:cs="Arial"/>
          <w:sz w:val="20"/>
          <w:szCs w:val="20"/>
        </w:rPr>
        <w:t xml:space="preserve"> orally and </w:t>
      </w:r>
      <w:r w:rsidR="00923CBA">
        <w:rPr>
          <w:rFonts w:ascii="Arial" w:hAnsi="Arial" w:cs="Arial"/>
          <w:sz w:val="20"/>
          <w:szCs w:val="20"/>
        </w:rPr>
        <w:t>in writing</w:t>
      </w:r>
      <w:r w:rsidR="00771A31">
        <w:rPr>
          <w:rFonts w:ascii="Arial" w:hAnsi="Arial" w:cs="Arial"/>
          <w:sz w:val="20"/>
          <w:szCs w:val="20"/>
        </w:rPr>
        <w:t>.</w:t>
      </w:r>
    </w:p>
    <w:p w14:paraId="743DAC99" w14:textId="77777777" w:rsidR="00C02DD7" w:rsidRPr="0027792D" w:rsidRDefault="00C02DD7" w:rsidP="00AC329E">
      <w:pPr>
        <w:pStyle w:val="ListParagraph"/>
        <w:numPr>
          <w:ilvl w:val="0"/>
          <w:numId w:val="5"/>
        </w:numPr>
        <w:spacing w:after="180"/>
        <w:contextualSpacing w:val="0"/>
        <w:rPr>
          <w:rFonts w:ascii="Arial" w:hAnsi="Arial" w:cs="Arial"/>
          <w:sz w:val="20"/>
          <w:szCs w:val="20"/>
        </w:rPr>
      </w:pPr>
      <w:r w:rsidRPr="0027792D">
        <w:rPr>
          <w:rFonts w:ascii="Arial" w:hAnsi="Arial" w:cs="Arial"/>
          <w:sz w:val="20"/>
          <w:szCs w:val="20"/>
        </w:rPr>
        <w:t xml:space="preserve">My child or ward has been provided the information </w:t>
      </w:r>
      <w:r w:rsidR="008C5CC2">
        <w:rPr>
          <w:rFonts w:ascii="Arial" w:hAnsi="Arial" w:cs="Arial"/>
          <w:sz w:val="20"/>
          <w:szCs w:val="20"/>
        </w:rPr>
        <w:t>listed</w:t>
      </w:r>
      <w:r w:rsidRPr="0027792D">
        <w:rPr>
          <w:rFonts w:ascii="Arial" w:hAnsi="Arial" w:cs="Arial"/>
          <w:sz w:val="20"/>
          <w:szCs w:val="20"/>
        </w:rPr>
        <w:t xml:space="preserve"> in paragraphs </w:t>
      </w:r>
      <w:r w:rsidR="008C5CC2">
        <w:rPr>
          <w:rFonts w:ascii="Arial" w:hAnsi="Arial" w:cs="Arial"/>
          <w:sz w:val="20"/>
          <w:szCs w:val="20"/>
        </w:rPr>
        <w:t>2 and</w:t>
      </w:r>
      <w:r w:rsidR="00407EEC">
        <w:rPr>
          <w:rFonts w:ascii="Arial" w:hAnsi="Arial" w:cs="Arial"/>
          <w:sz w:val="20"/>
          <w:szCs w:val="20"/>
        </w:rPr>
        <w:t xml:space="preserve"> </w:t>
      </w:r>
      <w:r w:rsidRPr="0027792D">
        <w:rPr>
          <w:rFonts w:ascii="Arial" w:hAnsi="Arial" w:cs="Arial"/>
          <w:sz w:val="20"/>
          <w:szCs w:val="20"/>
        </w:rPr>
        <w:t>3 above</w:t>
      </w:r>
      <w:r w:rsidR="00923CBA">
        <w:rPr>
          <w:rFonts w:ascii="Arial" w:hAnsi="Arial" w:cs="Arial"/>
          <w:sz w:val="20"/>
          <w:szCs w:val="20"/>
        </w:rPr>
        <w:t xml:space="preserve"> orally and in writing</w:t>
      </w:r>
      <w:r w:rsidRPr="0027792D">
        <w:rPr>
          <w:rFonts w:ascii="Arial" w:hAnsi="Arial" w:cs="Arial"/>
          <w:sz w:val="20"/>
          <w:szCs w:val="20"/>
        </w:rPr>
        <w:t>.</w:t>
      </w:r>
    </w:p>
    <w:p w14:paraId="7D135540" w14:textId="77D6D852" w:rsidR="00674DE5" w:rsidRPr="0027792D" w:rsidRDefault="00674DE5" w:rsidP="00AC329E">
      <w:pPr>
        <w:pStyle w:val="ListParagraph"/>
        <w:numPr>
          <w:ilvl w:val="0"/>
          <w:numId w:val="5"/>
        </w:numPr>
        <w:spacing w:after="180"/>
        <w:contextualSpacing w:val="0"/>
        <w:rPr>
          <w:rFonts w:ascii="Arial" w:hAnsi="Arial" w:cs="Arial"/>
          <w:sz w:val="20"/>
          <w:szCs w:val="20"/>
        </w:rPr>
      </w:pPr>
      <w:r w:rsidRPr="0027792D">
        <w:rPr>
          <w:rFonts w:ascii="Arial" w:hAnsi="Arial" w:cs="Arial"/>
          <w:sz w:val="20"/>
          <w:szCs w:val="20"/>
        </w:rPr>
        <w:t>This form is being completed at least eighteen (18) hours before the abortion</w:t>
      </w:r>
      <w:r w:rsidR="00E26DC2" w:rsidRPr="00AF3B57">
        <w:rPr>
          <w:rFonts w:ascii="Arial" w:hAnsi="Arial" w:cs="Arial"/>
          <w:sz w:val="20"/>
          <w:szCs w:val="20"/>
        </w:rPr>
        <w:t>, except in the case of a medical emergency</w:t>
      </w:r>
      <w:r w:rsidRPr="00AF3B57">
        <w:rPr>
          <w:rFonts w:ascii="Arial" w:hAnsi="Arial" w:cs="Arial"/>
          <w:sz w:val="20"/>
          <w:szCs w:val="20"/>
        </w:rPr>
        <w:t xml:space="preserve">.   </w:t>
      </w:r>
    </w:p>
    <w:p w14:paraId="69BA7933" w14:textId="77777777" w:rsidR="00C254B9" w:rsidRPr="0027792D" w:rsidRDefault="00C254B9" w:rsidP="00AC329E">
      <w:pPr>
        <w:pStyle w:val="ListParagraph"/>
        <w:numPr>
          <w:ilvl w:val="0"/>
          <w:numId w:val="5"/>
        </w:numPr>
        <w:spacing w:after="180"/>
        <w:contextualSpacing w:val="0"/>
        <w:rPr>
          <w:rFonts w:ascii="Arial" w:hAnsi="Arial" w:cs="Arial"/>
          <w:sz w:val="20"/>
          <w:szCs w:val="20"/>
        </w:rPr>
      </w:pPr>
      <w:r w:rsidRPr="0027792D">
        <w:rPr>
          <w:rFonts w:ascii="Arial" w:hAnsi="Arial" w:cs="Arial"/>
          <w:sz w:val="20"/>
          <w:szCs w:val="20"/>
        </w:rPr>
        <w:t>My child or ward voluntarily consents to having the abortion.</w:t>
      </w:r>
    </w:p>
    <w:p w14:paraId="7579C6BA" w14:textId="46359A51" w:rsidR="00AA0442" w:rsidRPr="00261ACF" w:rsidRDefault="00C254B9" w:rsidP="00340074">
      <w:pPr>
        <w:pStyle w:val="ListParagraph"/>
        <w:numPr>
          <w:ilvl w:val="0"/>
          <w:numId w:val="5"/>
        </w:numPr>
        <w:spacing w:after="120"/>
        <w:contextualSpacing w:val="0"/>
        <w:rPr>
          <w:rFonts w:ascii="Arial" w:hAnsi="Arial" w:cs="Arial"/>
          <w:sz w:val="20"/>
          <w:szCs w:val="20"/>
        </w:rPr>
      </w:pPr>
      <w:r w:rsidRPr="0027792D">
        <w:rPr>
          <w:rFonts w:ascii="Arial" w:hAnsi="Arial" w:cs="Arial"/>
          <w:sz w:val="20"/>
          <w:szCs w:val="20"/>
        </w:rPr>
        <w:t>I voluntarily consent to my child or ward having the abortion</w:t>
      </w:r>
      <w:r w:rsidR="00AA0442" w:rsidRPr="0027792D">
        <w:rPr>
          <w:rFonts w:ascii="Arial" w:hAnsi="Arial" w:cs="Arial"/>
          <w:sz w:val="20"/>
          <w:szCs w:val="20"/>
        </w:rPr>
        <w:t>.</w:t>
      </w:r>
    </w:p>
    <w:p w14:paraId="5BC9C1C8" w14:textId="77777777" w:rsidR="00C62AEE" w:rsidRPr="0027792D" w:rsidRDefault="00C62AEE" w:rsidP="00340074">
      <w:pPr>
        <w:rPr>
          <w:rFonts w:ascii="Arial" w:hAnsi="Arial" w:cs="Arial"/>
          <w:sz w:val="20"/>
          <w:szCs w:val="20"/>
        </w:rPr>
      </w:pPr>
      <w:r w:rsidRPr="0027792D">
        <w:rPr>
          <w:rFonts w:ascii="Arial" w:hAnsi="Arial" w:cs="Arial"/>
          <w:sz w:val="20"/>
          <w:szCs w:val="20"/>
        </w:rPr>
        <w:t xml:space="preserve"> </w:t>
      </w:r>
    </w:p>
    <w:p w14:paraId="661C0B5E" w14:textId="77777777" w:rsidR="00C62AEE" w:rsidRPr="0027792D" w:rsidRDefault="00C62AEE" w:rsidP="00340074">
      <w:pPr>
        <w:rPr>
          <w:rFonts w:ascii="Arial" w:hAnsi="Arial" w:cs="Arial"/>
          <w:sz w:val="20"/>
          <w:szCs w:val="20"/>
        </w:rPr>
      </w:pPr>
      <w:r w:rsidRPr="0027792D">
        <w:rPr>
          <w:rFonts w:ascii="Arial" w:hAnsi="Arial" w:cs="Arial"/>
          <w:sz w:val="20"/>
          <w:szCs w:val="20"/>
        </w:rPr>
        <w:t>_______________________________</w:t>
      </w:r>
      <w:r w:rsidRPr="0027792D">
        <w:rPr>
          <w:rFonts w:ascii="Arial" w:hAnsi="Arial" w:cs="Arial"/>
          <w:sz w:val="20"/>
          <w:szCs w:val="20"/>
        </w:rPr>
        <w:tab/>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t>____________________________</w:t>
      </w:r>
    </w:p>
    <w:p w14:paraId="5CECFCB3" w14:textId="77777777" w:rsidR="00C62AEE" w:rsidRPr="0027792D" w:rsidRDefault="00C62AEE" w:rsidP="00340074">
      <w:pPr>
        <w:rPr>
          <w:rFonts w:ascii="Arial" w:hAnsi="Arial" w:cs="Arial"/>
          <w:sz w:val="20"/>
          <w:szCs w:val="20"/>
        </w:rPr>
      </w:pPr>
      <w:r w:rsidRPr="0027792D">
        <w:rPr>
          <w:rFonts w:ascii="Arial" w:hAnsi="Arial" w:cs="Arial"/>
          <w:sz w:val="20"/>
          <w:szCs w:val="20"/>
        </w:rPr>
        <w:t>Printed Name of Parent / Guardian</w:t>
      </w:r>
      <w:r w:rsidRPr="0027792D">
        <w:rPr>
          <w:rFonts w:ascii="Arial" w:hAnsi="Arial" w:cs="Arial"/>
          <w:sz w:val="20"/>
          <w:szCs w:val="20"/>
        </w:rPr>
        <w:tab/>
        <w:t>Relationship to Patient</w:t>
      </w:r>
    </w:p>
    <w:p w14:paraId="0AA739EB" w14:textId="77777777" w:rsidR="00C62AEE" w:rsidRDefault="00C62AEE" w:rsidP="00340074">
      <w:pPr>
        <w:rPr>
          <w:rFonts w:ascii="Arial" w:hAnsi="Arial" w:cs="Arial"/>
          <w:sz w:val="20"/>
          <w:szCs w:val="20"/>
        </w:rPr>
      </w:pPr>
    </w:p>
    <w:p w14:paraId="4C65AC82" w14:textId="77777777" w:rsidR="007A3A5E" w:rsidRPr="0027792D" w:rsidRDefault="007A3A5E" w:rsidP="00340074">
      <w:pPr>
        <w:rPr>
          <w:rFonts w:ascii="Arial" w:hAnsi="Arial" w:cs="Arial"/>
          <w:sz w:val="20"/>
          <w:szCs w:val="20"/>
        </w:rPr>
      </w:pPr>
    </w:p>
    <w:p w14:paraId="7397E3A5" w14:textId="77777777" w:rsidR="00C62AEE" w:rsidRPr="0027792D" w:rsidRDefault="00C62AEE" w:rsidP="00340074">
      <w:pPr>
        <w:rPr>
          <w:rFonts w:ascii="Arial" w:hAnsi="Arial" w:cs="Arial"/>
          <w:sz w:val="20"/>
          <w:szCs w:val="20"/>
        </w:rPr>
      </w:pP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t>_______________________________</w:t>
      </w:r>
      <w:r w:rsidRPr="0027792D">
        <w:rPr>
          <w:rFonts w:ascii="Arial" w:hAnsi="Arial" w:cs="Arial"/>
          <w:sz w:val="20"/>
          <w:szCs w:val="20"/>
        </w:rPr>
        <w:tab/>
        <w:t>______________________</w:t>
      </w:r>
      <w:r w:rsidRPr="0027792D">
        <w:rPr>
          <w:rFonts w:ascii="Arial" w:hAnsi="Arial" w:cs="Arial"/>
          <w:sz w:val="20"/>
          <w:szCs w:val="20"/>
        </w:rPr>
        <w:tab/>
        <w:t>_________________</w:t>
      </w:r>
    </w:p>
    <w:p w14:paraId="25052AC7" w14:textId="77777777" w:rsidR="00C62AEE" w:rsidRPr="0027792D" w:rsidRDefault="00C62AEE" w:rsidP="00340074">
      <w:pPr>
        <w:rPr>
          <w:rFonts w:ascii="Arial" w:hAnsi="Arial" w:cs="Arial"/>
          <w:sz w:val="20"/>
          <w:szCs w:val="20"/>
        </w:rPr>
      </w:pPr>
      <w:r w:rsidRPr="0027792D">
        <w:rPr>
          <w:rFonts w:ascii="Arial" w:hAnsi="Arial" w:cs="Arial"/>
          <w:sz w:val="20"/>
          <w:szCs w:val="20"/>
        </w:rPr>
        <w:t>Signature of Parent Guardian</w:t>
      </w:r>
      <w:r w:rsidRPr="0027792D">
        <w:rPr>
          <w:rFonts w:ascii="Arial" w:hAnsi="Arial" w:cs="Arial"/>
          <w:sz w:val="20"/>
          <w:szCs w:val="20"/>
        </w:rPr>
        <w:tab/>
      </w:r>
      <w:r w:rsidRPr="0027792D">
        <w:rPr>
          <w:rFonts w:ascii="Arial" w:hAnsi="Arial" w:cs="Arial"/>
          <w:sz w:val="20"/>
          <w:szCs w:val="20"/>
        </w:rPr>
        <w:tab/>
        <w:t>Date</w:t>
      </w:r>
      <w:r w:rsidR="007A3A5E">
        <w:rPr>
          <w:rFonts w:ascii="Arial" w:hAnsi="Arial" w:cs="Arial"/>
          <w:sz w:val="20"/>
          <w:szCs w:val="20"/>
        </w:rPr>
        <w:t xml:space="preserve"> </w:t>
      </w:r>
      <w:r w:rsidR="007A3A5E" w:rsidRPr="007A3A5E">
        <w:rPr>
          <w:rFonts w:ascii="Arial" w:hAnsi="Arial" w:cs="Arial"/>
          <w:i/>
          <w:sz w:val="20"/>
          <w:szCs w:val="20"/>
        </w:rPr>
        <w:t>(month, day, year)</w:t>
      </w:r>
      <w:r w:rsidR="007A3A5E" w:rsidRPr="007A3A5E">
        <w:rPr>
          <w:rFonts w:ascii="Arial" w:hAnsi="Arial" w:cs="Arial"/>
          <w:i/>
          <w:sz w:val="20"/>
          <w:szCs w:val="20"/>
        </w:rPr>
        <w:tab/>
      </w:r>
      <w:r w:rsidR="007A3A5E">
        <w:rPr>
          <w:rFonts w:ascii="Arial" w:hAnsi="Arial" w:cs="Arial"/>
          <w:sz w:val="20"/>
          <w:szCs w:val="20"/>
        </w:rPr>
        <w:tab/>
      </w:r>
      <w:r w:rsidRPr="0027792D">
        <w:rPr>
          <w:rFonts w:ascii="Arial" w:hAnsi="Arial" w:cs="Arial"/>
          <w:sz w:val="20"/>
          <w:szCs w:val="20"/>
        </w:rPr>
        <w:t>Time</w:t>
      </w:r>
    </w:p>
    <w:p w14:paraId="5246D541" w14:textId="77777777" w:rsidR="00C62AEE" w:rsidRPr="0027792D" w:rsidRDefault="00C62AEE" w:rsidP="00340074">
      <w:pPr>
        <w:rPr>
          <w:rFonts w:ascii="Arial" w:hAnsi="Arial" w:cs="Arial"/>
          <w:sz w:val="20"/>
          <w:szCs w:val="20"/>
        </w:rPr>
      </w:pPr>
    </w:p>
    <w:p w14:paraId="1F614BDF" w14:textId="78395D41" w:rsidR="009A5EB6" w:rsidRDefault="009A5EB6" w:rsidP="00340074">
      <w:pPr>
        <w:rPr>
          <w:rFonts w:ascii="Arial" w:hAnsi="Arial" w:cs="Arial"/>
          <w:sz w:val="20"/>
          <w:szCs w:val="20"/>
        </w:rPr>
      </w:pPr>
    </w:p>
    <w:p w14:paraId="4BBB7189" w14:textId="020A9624" w:rsidR="00C37B17" w:rsidRDefault="00C37B17" w:rsidP="00340074">
      <w:pPr>
        <w:rPr>
          <w:rFonts w:ascii="Arial" w:hAnsi="Arial" w:cs="Arial"/>
          <w:sz w:val="20"/>
          <w:szCs w:val="20"/>
        </w:rPr>
      </w:pPr>
    </w:p>
    <w:p w14:paraId="6B2E9979" w14:textId="75C2B237" w:rsidR="00C37B17" w:rsidRDefault="00C37B17" w:rsidP="00340074">
      <w:pPr>
        <w:rPr>
          <w:rFonts w:ascii="Arial" w:hAnsi="Arial" w:cs="Arial"/>
          <w:sz w:val="20"/>
          <w:szCs w:val="20"/>
        </w:rPr>
      </w:pPr>
    </w:p>
    <w:p w14:paraId="493BD11B" w14:textId="16D1CCA8" w:rsidR="00C37B17" w:rsidRDefault="00C37B17" w:rsidP="00340074">
      <w:pPr>
        <w:rPr>
          <w:rFonts w:ascii="Arial" w:hAnsi="Arial" w:cs="Arial"/>
          <w:sz w:val="20"/>
          <w:szCs w:val="20"/>
        </w:rPr>
      </w:pPr>
    </w:p>
    <w:p w14:paraId="13D0F8A0" w14:textId="52DEC4B3" w:rsidR="00C37B17" w:rsidRDefault="00C37B17" w:rsidP="00340074">
      <w:pPr>
        <w:rPr>
          <w:rFonts w:ascii="Arial" w:hAnsi="Arial" w:cs="Arial"/>
          <w:sz w:val="20"/>
          <w:szCs w:val="20"/>
        </w:rPr>
      </w:pPr>
    </w:p>
    <w:p w14:paraId="024F0FED" w14:textId="77777777" w:rsidR="00C37B17" w:rsidRDefault="00C37B17" w:rsidP="00C37B17">
      <w:pPr>
        <w:pStyle w:val="NormalWeb"/>
        <w:spacing w:before="0" w:beforeAutospacing="0" w:after="0" w:afterAutospacing="0"/>
        <w:ind w:right="-187"/>
        <w:rPr>
          <w:rFonts w:ascii="Arial" w:hAnsi="Arial" w:cs="Arial"/>
          <w:sz w:val="16"/>
          <w:szCs w:val="16"/>
        </w:rPr>
      </w:pPr>
    </w:p>
    <w:p w14:paraId="00365AC4" w14:textId="77777777" w:rsidR="00C37B17" w:rsidRDefault="00C37B17" w:rsidP="00C37B17">
      <w:pPr>
        <w:pStyle w:val="NormalWeb"/>
        <w:spacing w:before="0" w:beforeAutospacing="0" w:after="0" w:afterAutospacing="0"/>
        <w:ind w:right="-187"/>
        <w:rPr>
          <w:rFonts w:ascii="Arial" w:hAnsi="Arial" w:cs="Arial"/>
          <w:sz w:val="16"/>
          <w:szCs w:val="16"/>
        </w:rPr>
      </w:pPr>
    </w:p>
    <w:p w14:paraId="77C420F4" w14:textId="2E229838" w:rsidR="00C37B17" w:rsidRPr="00745643" w:rsidRDefault="00C37B17" w:rsidP="00C37B17">
      <w:pPr>
        <w:pStyle w:val="NormalWeb"/>
        <w:spacing w:before="0" w:beforeAutospacing="0" w:after="0" w:afterAutospacing="0"/>
        <w:ind w:right="-187"/>
        <w:rPr>
          <w:rFonts w:ascii="Arial" w:hAnsi="Arial" w:cs="Arial"/>
          <w:sz w:val="16"/>
          <w:szCs w:val="16"/>
        </w:rPr>
      </w:pPr>
      <w:r w:rsidRPr="00745643">
        <w:rPr>
          <w:rFonts w:ascii="Arial" w:hAnsi="Arial" w:cs="Arial"/>
          <w:sz w:val="16"/>
          <w:szCs w:val="16"/>
        </w:rPr>
        <w:t>Patient MRN: __________________</w:t>
      </w:r>
    </w:p>
    <w:p w14:paraId="472CF82B" w14:textId="23396E1A" w:rsidR="00C37B17" w:rsidRDefault="00C37B17" w:rsidP="00340074">
      <w:pPr>
        <w:rPr>
          <w:rFonts w:ascii="Arial" w:hAnsi="Arial" w:cs="Arial"/>
          <w:sz w:val="20"/>
          <w:szCs w:val="20"/>
        </w:rPr>
      </w:pPr>
    </w:p>
    <w:p w14:paraId="6D41A52C" w14:textId="0A6A7F00" w:rsidR="00C37B17" w:rsidRDefault="00C37B17" w:rsidP="00340074">
      <w:pPr>
        <w:rPr>
          <w:rFonts w:ascii="Arial" w:hAnsi="Arial" w:cs="Arial"/>
          <w:sz w:val="20"/>
          <w:szCs w:val="20"/>
        </w:rPr>
      </w:pPr>
    </w:p>
    <w:p w14:paraId="3296D9C6" w14:textId="602D524D" w:rsidR="00C37B17" w:rsidRDefault="00C37B17" w:rsidP="00340074">
      <w:pPr>
        <w:rPr>
          <w:rFonts w:ascii="Arial" w:hAnsi="Arial" w:cs="Arial"/>
          <w:sz w:val="20"/>
          <w:szCs w:val="20"/>
        </w:rPr>
      </w:pPr>
    </w:p>
    <w:p w14:paraId="45BB37DA" w14:textId="77777777" w:rsidR="00C37B17" w:rsidRPr="0027792D" w:rsidRDefault="00C37B17" w:rsidP="00340074">
      <w:pPr>
        <w:rPr>
          <w:rFonts w:ascii="Arial" w:hAnsi="Arial" w:cs="Arial"/>
          <w:sz w:val="20"/>
          <w:szCs w:val="20"/>
        </w:rPr>
      </w:pPr>
    </w:p>
    <w:p w14:paraId="4D11A9CC" w14:textId="77777777" w:rsidR="00D913F7" w:rsidRPr="00D913F7" w:rsidRDefault="00D913F7" w:rsidP="00D913F7">
      <w:pPr>
        <w:rPr>
          <w:rFonts w:ascii="Arial" w:hAnsi="Arial" w:cs="Arial"/>
          <w:sz w:val="20"/>
          <w:szCs w:val="20"/>
        </w:rPr>
      </w:pPr>
      <w:r w:rsidRPr="00D913F7">
        <w:rPr>
          <w:rFonts w:ascii="Arial" w:hAnsi="Arial" w:cs="Arial"/>
          <w:sz w:val="20"/>
          <w:szCs w:val="20"/>
        </w:rPr>
        <w:t>State of Indiana</w:t>
      </w:r>
    </w:p>
    <w:p w14:paraId="39ABD033" w14:textId="77777777" w:rsidR="00D913F7" w:rsidRPr="00D913F7" w:rsidRDefault="00D913F7" w:rsidP="00D913F7">
      <w:pPr>
        <w:rPr>
          <w:rFonts w:ascii="Arial" w:hAnsi="Arial" w:cs="Arial"/>
          <w:sz w:val="20"/>
          <w:szCs w:val="20"/>
        </w:rPr>
      </w:pPr>
      <w:r w:rsidRPr="00D913F7">
        <w:rPr>
          <w:rFonts w:ascii="Arial" w:hAnsi="Arial" w:cs="Arial"/>
          <w:sz w:val="20"/>
          <w:szCs w:val="20"/>
        </w:rPr>
        <w:t>County of: ___________________</w:t>
      </w:r>
    </w:p>
    <w:p w14:paraId="0F5F0D3F" w14:textId="77777777" w:rsidR="00D913F7" w:rsidRPr="00D913F7" w:rsidRDefault="00D913F7" w:rsidP="00D913F7">
      <w:pPr>
        <w:rPr>
          <w:rFonts w:ascii="Arial" w:hAnsi="Arial" w:cs="Arial"/>
          <w:sz w:val="20"/>
          <w:szCs w:val="20"/>
        </w:rPr>
      </w:pPr>
    </w:p>
    <w:p w14:paraId="4C8BDFC2" w14:textId="77777777" w:rsidR="00D913F7" w:rsidRPr="00D913F7" w:rsidRDefault="00D913F7" w:rsidP="00D913F7">
      <w:pPr>
        <w:rPr>
          <w:rFonts w:ascii="Arial" w:hAnsi="Arial" w:cs="Arial"/>
          <w:sz w:val="20"/>
          <w:szCs w:val="20"/>
        </w:rPr>
      </w:pPr>
      <w:r w:rsidRPr="00D913F7">
        <w:rPr>
          <w:rFonts w:ascii="Arial" w:hAnsi="Arial" w:cs="Arial"/>
          <w:sz w:val="20"/>
          <w:szCs w:val="20"/>
        </w:rPr>
        <w:t xml:space="preserve">Having personally appeared and upon positive identification; signed and </w:t>
      </w:r>
    </w:p>
    <w:p w14:paraId="2D140652" w14:textId="77777777" w:rsidR="00D913F7" w:rsidRPr="00D913F7" w:rsidRDefault="00D913F7" w:rsidP="00D913F7">
      <w:pPr>
        <w:rPr>
          <w:rFonts w:ascii="Arial" w:hAnsi="Arial" w:cs="Arial"/>
          <w:sz w:val="20"/>
          <w:szCs w:val="20"/>
        </w:rPr>
      </w:pPr>
    </w:p>
    <w:p w14:paraId="74434064" w14:textId="77777777" w:rsidR="00D913F7" w:rsidRPr="00D913F7" w:rsidRDefault="00D913F7" w:rsidP="00D913F7">
      <w:pPr>
        <w:rPr>
          <w:rFonts w:ascii="Arial" w:hAnsi="Arial" w:cs="Arial"/>
          <w:sz w:val="20"/>
          <w:szCs w:val="20"/>
        </w:rPr>
      </w:pPr>
      <w:r w:rsidRPr="00D913F7">
        <w:rPr>
          <w:rFonts w:ascii="Arial" w:hAnsi="Arial" w:cs="Arial"/>
          <w:sz w:val="20"/>
          <w:szCs w:val="20"/>
        </w:rPr>
        <w:t xml:space="preserve">affirmed under oath before me on _______________, 20___ by_____________________________. </w:t>
      </w:r>
    </w:p>
    <w:p w14:paraId="4ACF5E6E" w14:textId="37D6A17F" w:rsidR="00D913F7" w:rsidRPr="00D913F7" w:rsidRDefault="00AC329E" w:rsidP="00D913F7">
      <w:pPr>
        <w:rPr>
          <w:rFonts w:ascii="Arial" w:hAnsi="Arial" w:cs="Arial"/>
          <w:sz w:val="20"/>
          <w:szCs w:val="20"/>
        </w:rPr>
      </w:pPr>
      <w:r w:rsidRPr="00D913F7">
        <w:rPr>
          <w:noProof/>
        </w:rPr>
        <mc:AlternateContent>
          <mc:Choice Requires="wps">
            <w:drawing>
              <wp:anchor distT="0" distB="0" distL="114300" distR="114300" simplePos="0" relativeHeight="251658240" behindDoc="1" locked="0" layoutInCell="1" allowOverlap="1" wp14:anchorId="0257A340" wp14:editId="6FE1094A">
                <wp:simplePos x="0" y="0"/>
                <wp:positionH relativeFrom="column">
                  <wp:posOffset>27910</wp:posOffset>
                </wp:positionH>
                <wp:positionV relativeFrom="paragraph">
                  <wp:posOffset>135004</wp:posOffset>
                </wp:positionV>
                <wp:extent cx="2952750" cy="1647825"/>
                <wp:effectExtent l="0" t="0" r="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0" cy="1647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D90EF" id="Rectangle 3" o:spid="_x0000_s1026" style="position:absolute;margin-left:2.2pt;margin-top:10.65pt;width:232.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" filled="f" strokecolor="#243f60 [1604]" strokeweight="2pt">
                <v:path arrowok="t"/>
              </v:rect>
            </w:pict>
          </mc:Fallback>
        </mc:AlternateContent>
      </w:r>
    </w:p>
    <w:p w14:paraId="10668D1D" w14:textId="0987BFD2" w:rsidR="00D913F7" w:rsidRPr="00D913F7" w:rsidRDefault="00D913F7" w:rsidP="00D913F7">
      <w:pPr>
        <w:rPr>
          <w:rFonts w:ascii="Arial" w:hAnsi="Arial" w:cs="Arial"/>
          <w:sz w:val="20"/>
          <w:szCs w:val="20"/>
        </w:rPr>
      </w:pPr>
    </w:p>
    <w:p w14:paraId="49403B45" w14:textId="77777777" w:rsidR="00D913F7" w:rsidRPr="00D913F7" w:rsidRDefault="00D913F7" w:rsidP="00D913F7">
      <w:pPr>
        <w:rPr>
          <w:rFonts w:ascii="Arial" w:hAnsi="Arial" w:cs="Arial"/>
          <w:sz w:val="20"/>
          <w:szCs w:val="20"/>
        </w:rPr>
      </w:pP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p>
    <w:p w14:paraId="402EA693" w14:textId="77777777" w:rsidR="00D913F7" w:rsidRPr="00D913F7" w:rsidRDefault="00D913F7" w:rsidP="00D913F7">
      <w:pPr>
        <w:ind w:left="4320" w:firstLine="720"/>
        <w:rPr>
          <w:rFonts w:ascii="Arial" w:hAnsi="Arial" w:cs="Arial"/>
          <w:sz w:val="20"/>
          <w:szCs w:val="20"/>
        </w:rPr>
      </w:pPr>
      <w:r w:rsidRPr="00D913F7">
        <w:rPr>
          <w:rFonts w:ascii="Arial" w:hAnsi="Arial" w:cs="Arial"/>
          <w:sz w:val="20"/>
          <w:szCs w:val="20"/>
        </w:rPr>
        <w:t>____________________________</w:t>
      </w:r>
    </w:p>
    <w:p w14:paraId="58B92D71" w14:textId="77777777" w:rsidR="00D913F7" w:rsidRPr="00D913F7" w:rsidRDefault="00D913F7" w:rsidP="00D913F7">
      <w:pPr>
        <w:rPr>
          <w:rFonts w:ascii="Arial" w:hAnsi="Arial" w:cs="Arial"/>
          <w:sz w:val="20"/>
          <w:szCs w:val="20"/>
        </w:rPr>
      </w:pP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t>Notary Public Signature</w:t>
      </w:r>
    </w:p>
    <w:p w14:paraId="5311324C" w14:textId="77777777" w:rsidR="00D913F7" w:rsidRPr="00D913F7" w:rsidRDefault="00D913F7" w:rsidP="00D913F7">
      <w:pPr>
        <w:rPr>
          <w:rFonts w:ascii="Arial" w:hAnsi="Arial" w:cs="Arial"/>
          <w:sz w:val="20"/>
          <w:szCs w:val="20"/>
        </w:rPr>
      </w:pP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t>Commissioned in ____________ County.</w:t>
      </w:r>
    </w:p>
    <w:p w14:paraId="55C37D2D" w14:textId="77777777" w:rsidR="00D913F7" w:rsidRPr="00D913F7" w:rsidRDefault="00D913F7" w:rsidP="00D913F7">
      <w:pPr>
        <w:rPr>
          <w:rFonts w:ascii="Arial" w:hAnsi="Arial" w:cs="Arial"/>
          <w:sz w:val="20"/>
          <w:szCs w:val="20"/>
        </w:rPr>
      </w:pPr>
    </w:p>
    <w:p w14:paraId="47A612F2" w14:textId="77777777" w:rsidR="00D913F7" w:rsidRPr="00D913F7" w:rsidRDefault="00D913F7" w:rsidP="00D913F7">
      <w:pPr>
        <w:rPr>
          <w:rFonts w:ascii="Arial" w:hAnsi="Arial" w:cs="Arial"/>
          <w:sz w:val="20"/>
          <w:szCs w:val="20"/>
        </w:rPr>
      </w:pP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p>
    <w:p w14:paraId="4931A175" w14:textId="77777777" w:rsidR="00D913F7" w:rsidRPr="00D913F7" w:rsidRDefault="00D913F7" w:rsidP="00D913F7">
      <w:pPr>
        <w:rPr>
          <w:rFonts w:ascii="Arial" w:hAnsi="Arial" w:cs="Arial"/>
          <w:sz w:val="20"/>
          <w:szCs w:val="20"/>
        </w:rPr>
      </w:pP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r w:rsidRPr="00D913F7">
        <w:rPr>
          <w:rFonts w:ascii="Arial" w:hAnsi="Arial" w:cs="Arial"/>
          <w:sz w:val="20"/>
          <w:szCs w:val="20"/>
        </w:rPr>
        <w:tab/>
      </w:r>
    </w:p>
    <w:p w14:paraId="100BF3A7" w14:textId="77777777" w:rsidR="00D913F7" w:rsidRPr="00D913F7" w:rsidRDefault="00D913F7" w:rsidP="00D913F7">
      <w:pPr>
        <w:jc w:val="center"/>
        <w:rPr>
          <w:rFonts w:ascii="Arial" w:hAnsi="Arial" w:cs="Arial"/>
          <w:sz w:val="20"/>
          <w:szCs w:val="20"/>
        </w:rPr>
      </w:pPr>
    </w:p>
    <w:p w14:paraId="3A6F2D1F" w14:textId="6042A76E" w:rsidR="00D913F7" w:rsidRDefault="00D913F7" w:rsidP="00D913F7">
      <w:pPr>
        <w:rPr>
          <w:rFonts w:ascii="Arial" w:hAnsi="Arial" w:cs="Arial"/>
          <w:b/>
          <w:sz w:val="20"/>
          <w:szCs w:val="20"/>
          <w:u w:val="single"/>
        </w:rPr>
      </w:pPr>
      <w:r w:rsidRPr="00D913F7">
        <w:rPr>
          <w:rFonts w:ascii="Arial" w:hAnsi="Arial" w:cs="Arial"/>
          <w:sz w:val="20"/>
          <w:szCs w:val="20"/>
        </w:rPr>
        <w:t xml:space="preserve">                        Notary Public Seal</w:t>
      </w:r>
      <w:r w:rsidRPr="00D913F7">
        <w:rPr>
          <w:rFonts w:ascii="Arial" w:hAnsi="Arial" w:cs="Arial"/>
          <w:b/>
          <w:sz w:val="20"/>
          <w:szCs w:val="20"/>
          <w:u w:val="single"/>
        </w:rPr>
        <w:t xml:space="preserve"> </w:t>
      </w:r>
    </w:p>
    <w:p w14:paraId="0E528AF2" w14:textId="116E00BA" w:rsidR="00D913F7" w:rsidRDefault="00D913F7" w:rsidP="00D913F7">
      <w:pPr>
        <w:rPr>
          <w:rFonts w:ascii="Arial" w:hAnsi="Arial" w:cs="Arial"/>
          <w:b/>
          <w:sz w:val="20"/>
          <w:szCs w:val="20"/>
          <w:u w:val="single"/>
        </w:rPr>
      </w:pPr>
    </w:p>
    <w:p w14:paraId="441E973E" w14:textId="77777777" w:rsidR="00261ACF" w:rsidRDefault="00261ACF" w:rsidP="00D913F7">
      <w:pPr>
        <w:rPr>
          <w:rFonts w:ascii="Arial" w:hAnsi="Arial" w:cs="Arial"/>
          <w:b/>
          <w:sz w:val="20"/>
          <w:szCs w:val="20"/>
          <w:u w:val="single"/>
        </w:rPr>
      </w:pPr>
    </w:p>
    <w:p w14:paraId="67C985C5" w14:textId="77777777" w:rsidR="00D913F7" w:rsidRDefault="00D913F7" w:rsidP="00D913F7">
      <w:pPr>
        <w:rPr>
          <w:rFonts w:ascii="Arial" w:hAnsi="Arial" w:cs="Arial"/>
          <w:b/>
          <w:sz w:val="20"/>
          <w:szCs w:val="20"/>
          <w:u w:val="single"/>
        </w:rPr>
      </w:pPr>
    </w:p>
    <w:p w14:paraId="72A86EF2" w14:textId="6F51F6FF" w:rsidR="00C62AEE" w:rsidRPr="0027792D" w:rsidRDefault="009A5EB6" w:rsidP="00340074">
      <w:pPr>
        <w:rPr>
          <w:rFonts w:ascii="Arial" w:hAnsi="Arial" w:cs="Arial"/>
          <w:b/>
          <w:sz w:val="20"/>
          <w:szCs w:val="20"/>
        </w:rPr>
      </w:pPr>
      <w:r w:rsidRPr="0027792D">
        <w:rPr>
          <w:rFonts w:ascii="Arial" w:hAnsi="Arial" w:cs="Arial"/>
          <w:b/>
          <w:sz w:val="20"/>
          <w:szCs w:val="20"/>
          <w:u w:val="single"/>
        </w:rPr>
        <w:t xml:space="preserve">Provider </w:t>
      </w:r>
      <w:r w:rsidR="00690835" w:rsidRPr="0027792D">
        <w:rPr>
          <w:rFonts w:ascii="Arial" w:hAnsi="Arial" w:cs="Arial"/>
          <w:b/>
          <w:sz w:val="20"/>
          <w:szCs w:val="20"/>
          <w:u w:val="single"/>
        </w:rPr>
        <w:t>Certification</w:t>
      </w:r>
      <w:r w:rsidR="00C62AEE" w:rsidRPr="0027792D">
        <w:rPr>
          <w:rFonts w:ascii="Arial" w:hAnsi="Arial" w:cs="Arial"/>
          <w:b/>
          <w:sz w:val="20"/>
          <w:szCs w:val="20"/>
          <w:u w:val="single"/>
        </w:rPr>
        <w:t xml:space="preserve"> </w:t>
      </w:r>
    </w:p>
    <w:p w14:paraId="42B52EF4" w14:textId="77777777" w:rsidR="00C62AEE" w:rsidRPr="0027792D" w:rsidRDefault="00C62AEE" w:rsidP="00340074">
      <w:pPr>
        <w:rPr>
          <w:rFonts w:ascii="Arial" w:hAnsi="Arial" w:cs="Arial"/>
          <w:sz w:val="20"/>
          <w:szCs w:val="20"/>
        </w:rPr>
      </w:pPr>
    </w:p>
    <w:p w14:paraId="3BD715FE" w14:textId="77777777" w:rsidR="000A6925" w:rsidRPr="0027792D" w:rsidRDefault="000A6925" w:rsidP="00340074">
      <w:pPr>
        <w:rPr>
          <w:rFonts w:ascii="Arial" w:hAnsi="Arial" w:cs="Arial"/>
          <w:sz w:val="20"/>
          <w:szCs w:val="20"/>
        </w:rPr>
      </w:pPr>
      <w:r w:rsidRPr="0027792D">
        <w:rPr>
          <w:rFonts w:ascii="Arial" w:hAnsi="Arial" w:cs="Arial"/>
          <w:sz w:val="20"/>
          <w:szCs w:val="20"/>
        </w:rPr>
        <w:t>I certify that:</w:t>
      </w:r>
    </w:p>
    <w:p w14:paraId="45737276" w14:textId="77777777" w:rsidR="000A6925" w:rsidRPr="0027792D" w:rsidRDefault="000A6925" w:rsidP="00340074">
      <w:pPr>
        <w:rPr>
          <w:rFonts w:ascii="Arial" w:hAnsi="Arial" w:cs="Arial"/>
          <w:sz w:val="20"/>
          <w:szCs w:val="20"/>
        </w:rPr>
      </w:pPr>
    </w:p>
    <w:p w14:paraId="78FAF3C1" w14:textId="1C625AD3" w:rsidR="00C62AEE" w:rsidRDefault="000A6925" w:rsidP="00340074">
      <w:pPr>
        <w:ind w:left="720" w:hanging="360"/>
        <w:rPr>
          <w:rFonts w:ascii="Arial" w:hAnsi="Arial" w:cs="Arial"/>
          <w:sz w:val="20"/>
          <w:szCs w:val="20"/>
        </w:rPr>
      </w:pPr>
      <w:r w:rsidRPr="0027792D">
        <w:rPr>
          <w:rFonts w:ascii="Arial" w:hAnsi="Arial" w:cs="Arial"/>
          <w:sz w:val="20"/>
          <w:szCs w:val="20"/>
        </w:rPr>
        <w:t>1.</w:t>
      </w:r>
      <w:r w:rsidRPr="0027792D">
        <w:rPr>
          <w:rFonts w:ascii="Arial" w:hAnsi="Arial" w:cs="Arial"/>
          <w:sz w:val="20"/>
          <w:szCs w:val="20"/>
        </w:rPr>
        <w:tab/>
      </w:r>
      <w:r w:rsidR="00732A45" w:rsidRPr="0027792D">
        <w:rPr>
          <w:rFonts w:ascii="Arial" w:hAnsi="Arial" w:cs="Arial"/>
          <w:sz w:val="20"/>
          <w:szCs w:val="20"/>
        </w:rPr>
        <w:t>At least eighteen (18) hours before the abortion, t</w:t>
      </w:r>
      <w:r w:rsidR="00A3246E">
        <w:rPr>
          <w:rFonts w:ascii="Arial" w:hAnsi="Arial" w:cs="Arial"/>
          <w:sz w:val="20"/>
          <w:szCs w:val="20"/>
        </w:rPr>
        <w:t>he information</w:t>
      </w:r>
      <w:r w:rsidR="00CA0863">
        <w:rPr>
          <w:rFonts w:ascii="Arial" w:hAnsi="Arial" w:cs="Arial"/>
          <w:sz w:val="20"/>
          <w:szCs w:val="20"/>
        </w:rPr>
        <w:t xml:space="preserve"> </w:t>
      </w:r>
      <w:r w:rsidR="008C5CC2">
        <w:rPr>
          <w:rFonts w:ascii="Arial" w:hAnsi="Arial" w:cs="Arial"/>
          <w:sz w:val="20"/>
          <w:szCs w:val="20"/>
        </w:rPr>
        <w:t>in paragraph 1</w:t>
      </w:r>
      <w:r w:rsidR="00C62AEE" w:rsidRPr="0027792D">
        <w:rPr>
          <w:rFonts w:ascii="Arial" w:hAnsi="Arial" w:cs="Arial"/>
          <w:sz w:val="20"/>
          <w:szCs w:val="20"/>
        </w:rPr>
        <w:t xml:space="preserve"> above </w:t>
      </w:r>
      <w:r w:rsidR="008C5CC2">
        <w:rPr>
          <w:rFonts w:ascii="Arial" w:hAnsi="Arial" w:cs="Arial"/>
          <w:sz w:val="20"/>
          <w:szCs w:val="20"/>
        </w:rPr>
        <w:t xml:space="preserve">was </w:t>
      </w:r>
      <w:r w:rsidR="0078322F" w:rsidRPr="0027792D">
        <w:rPr>
          <w:rFonts w:ascii="Arial" w:hAnsi="Arial" w:cs="Arial"/>
          <w:sz w:val="20"/>
          <w:szCs w:val="20"/>
        </w:rPr>
        <w:t>provided</w:t>
      </w:r>
      <w:r w:rsidR="00CA0863">
        <w:rPr>
          <w:rFonts w:ascii="Arial" w:hAnsi="Arial" w:cs="Arial"/>
          <w:sz w:val="20"/>
          <w:szCs w:val="20"/>
        </w:rPr>
        <w:t xml:space="preserve"> orally and in writing</w:t>
      </w:r>
      <w:r w:rsidR="0078322F" w:rsidRPr="0027792D">
        <w:rPr>
          <w:rFonts w:ascii="Arial" w:hAnsi="Arial" w:cs="Arial"/>
          <w:sz w:val="20"/>
          <w:szCs w:val="20"/>
        </w:rPr>
        <w:t>, in private and not a group</w:t>
      </w:r>
      <w:r w:rsidR="00A406FE">
        <w:rPr>
          <w:rFonts w:ascii="Arial" w:hAnsi="Arial" w:cs="Arial"/>
          <w:sz w:val="20"/>
          <w:szCs w:val="20"/>
        </w:rPr>
        <w:t>, to the patient named above</w:t>
      </w:r>
      <w:r w:rsidRPr="0027792D">
        <w:rPr>
          <w:rFonts w:ascii="Arial" w:hAnsi="Arial" w:cs="Arial"/>
          <w:sz w:val="20"/>
          <w:szCs w:val="20"/>
        </w:rPr>
        <w:t>.</w:t>
      </w:r>
      <w:r w:rsidR="00C62AEE" w:rsidRPr="0027792D">
        <w:rPr>
          <w:rFonts w:ascii="Arial" w:hAnsi="Arial" w:cs="Arial"/>
          <w:sz w:val="20"/>
          <w:szCs w:val="20"/>
        </w:rPr>
        <w:t xml:space="preserve"> </w:t>
      </w:r>
    </w:p>
    <w:p w14:paraId="4E66199D" w14:textId="77777777" w:rsidR="008A6AD1" w:rsidRDefault="008A6AD1" w:rsidP="00340074">
      <w:pPr>
        <w:ind w:left="720" w:hanging="360"/>
        <w:rPr>
          <w:rFonts w:ascii="Arial" w:hAnsi="Arial" w:cs="Arial"/>
          <w:sz w:val="20"/>
          <w:szCs w:val="20"/>
        </w:rPr>
      </w:pPr>
    </w:p>
    <w:p w14:paraId="10823F54" w14:textId="1F078F26" w:rsidR="00961859" w:rsidRPr="00AF3B57" w:rsidRDefault="008A6AD1" w:rsidP="00961859">
      <w:pPr>
        <w:ind w:left="720" w:hanging="360"/>
        <w:rPr>
          <w:rFonts w:ascii="Arial" w:hAnsi="Arial" w:cs="Arial"/>
          <w:sz w:val="20"/>
          <w:szCs w:val="20"/>
        </w:rPr>
      </w:pPr>
      <w:r>
        <w:rPr>
          <w:rFonts w:ascii="Arial" w:hAnsi="Arial" w:cs="Arial"/>
          <w:sz w:val="20"/>
          <w:szCs w:val="20"/>
        </w:rPr>
        <w:t>2.</w:t>
      </w:r>
      <w:r>
        <w:rPr>
          <w:rFonts w:ascii="Arial" w:hAnsi="Arial" w:cs="Arial"/>
          <w:sz w:val="20"/>
          <w:szCs w:val="20"/>
        </w:rPr>
        <w:tab/>
      </w:r>
      <w:r w:rsidR="00961859">
        <w:rPr>
          <w:rFonts w:ascii="Arial" w:hAnsi="Arial" w:cs="Arial"/>
          <w:sz w:val="20"/>
          <w:szCs w:val="20"/>
        </w:rPr>
        <w:t>At least eighteen (18) hours before the abortion,</w:t>
      </w:r>
      <w:r w:rsidR="00961859" w:rsidRPr="00AC329E">
        <w:rPr>
          <w:rFonts w:ascii="Arial" w:hAnsi="Arial" w:cs="Arial"/>
          <w:color w:val="FF0000"/>
          <w:sz w:val="20"/>
          <w:szCs w:val="20"/>
        </w:rPr>
        <w:t xml:space="preserve"> </w:t>
      </w:r>
      <w:r w:rsidR="00961859" w:rsidRPr="00AF3B57">
        <w:rPr>
          <w:rFonts w:ascii="Arial" w:hAnsi="Arial" w:cs="Arial"/>
          <w:sz w:val="20"/>
          <w:szCs w:val="20"/>
        </w:rPr>
        <w:t>the patient named above was verbally asked if she was being coerced to have an abortion.</w:t>
      </w:r>
    </w:p>
    <w:p w14:paraId="576AB0C8" w14:textId="77777777" w:rsidR="00961859" w:rsidRDefault="00961859" w:rsidP="00340074">
      <w:pPr>
        <w:ind w:left="720" w:hanging="360"/>
        <w:rPr>
          <w:rFonts w:ascii="Arial" w:hAnsi="Arial" w:cs="Arial"/>
          <w:sz w:val="20"/>
          <w:szCs w:val="20"/>
        </w:rPr>
      </w:pPr>
    </w:p>
    <w:p w14:paraId="3DF18875" w14:textId="292781F2" w:rsidR="008A6AD1" w:rsidRPr="00AF3B57" w:rsidRDefault="00961859" w:rsidP="00340074">
      <w:pPr>
        <w:ind w:left="720" w:hanging="360"/>
        <w:rPr>
          <w:rFonts w:ascii="Arial" w:hAnsi="Arial" w:cs="Arial"/>
          <w:sz w:val="20"/>
          <w:szCs w:val="20"/>
        </w:rPr>
      </w:pPr>
      <w:r w:rsidRPr="00AF3B57">
        <w:rPr>
          <w:rFonts w:ascii="Arial" w:hAnsi="Arial" w:cs="Arial"/>
          <w:sz w:val="20"/>
          <w:szCs w:val="20"/>
        </w:rPr>
        <w:t xml:space="preserve">3.   </w:t>
      </w:r>
      <w:r w:rsidR="008A6AD1" w:rsidRPr="00AF3B57">
        <w:rPr>
          <w:rFonts w:ascii="Arial" w:hAnsi="Arial" w:cs="Arial"/>
          <w:sz w:val="20"/>
          <w:szCs w:val="20"/>
        </w:rPr>
        <w:t xml:space="preserve">At least eighteen (18) hours before the abortion, the information listed in paragraphs 2 and 3 above was provided </w:t>
      </w:r>
      <w:r w:rsidR="00CA0863" w:rsidRPr="00AF3B57">
        <w:rPr>
          <w:rFonts w:ascii="Arial" w:hAnsi="Arial" w:cs="Arial"/>
          <w:sz w:val="20"/>
          <w:szCs w:val="20"/>
        </w:rPr>
        <w:t xml:space="preserve">orally and in writing </w:t>
      </w:r>
      <w:r w:rsidR="008A6AD1" w:rsidRPr="00AF3B57">
        <w:rPr>
          <w:rFonts w:ascii="Arial" w:hAnsi="Arial" w:cs="Arial"/>
          <w:sz w:val="20"/>
          <w:szCs w:val="20"/>
        </w:rPr>
        <w:t>to the patient named above.</w:t>
      </w:r>
    </w:p>
    <w:p w14:paraId="760CC3F9" w14:textId="77777777" w:rsidR="00C62AEE" w:rsidRPr="00AF3B57" w:rsidRDefault="00C62AEE" w:rsidP="00AF3B57">
      <w:pPr>
        <w:rPr>
          <w:rFonts w:ascii="Arial" w:hAnsi="Arial" w:cs="Arial"/>
          <w:sz w:val="20"/>
          <w:szCs w:val="20"/>
        </w:rPr>
      </w:pPr>
    </w:p>
    <w:p w14:paraId="62C70EA2" w14:textId="2EBCCFE0" w:rsidR="000A6925" w:rsidRPr="00AF3B57" w:rsidRDefault="00961859" w:rsidP="00340074">
      <w:pPr>
        <w:tabs>
          <w:tab w:val="left" w:pos="720"/>
        </w:tabs>
        <w:spacing w:after="200"/>
        <w:ind w:left="720" w:hanging="360"/>
        <w:rPr>
          <w:rFonts w:ascii="Arial" w:hAnsi="Arial" w:cs="Arial"/>
          <w:sz w:val="20"/>
          <w:szCs w:val="20"/>
        </w:rPr>
      </w:pPr>
      <w:r w:rsidRPr="00AF3B57">
        <w:rPr>
          <w:rFonts w:ascii="Arial" w:hAnsi="Arial" w:cs="Arial"/>
          <w:sz w:val="20"/>
          <w:szCs w:val="20"/>
        </w:rPr>
        <w:t>4</w:t>
      </w:r>
      <w:r w:rsidR="000A6925" w:rsidRPr="00AF3B57">
        <w:rPr>
          <w:rFonts w:ascii="Arial" w:hAnsi="Arial" w:cs="Arial"/>
          <w:sz w:val="20"/>
          <w:szCs w:val="20"/>
        </w:rPr>
        <w:t>.</w:t>
      </w:r>
      <w:r w:rsidR="000A6925" w:rsidRPr="00AF3B57">
        <w:rPr>
          <w:rFonts w:ascii="Arial" w:hAnsi="Arial" w:cs="Arial"/>
          <w:sz w:val="20"/>
          <w:szCs w:val="20"/>
        </w:rPr>
        <w:tab/>
      </w:r>
      <w:r w:rsidR="002B3016" w:rsidRPr="00AF3B57">
        <w:rPr>
          <w:rFonts w:ascii="Arial" w:hAnsi="Arial" w:cs="Arial"/>
          <w:sz w:val="20"/>
          <w:szCs w:val="20"/>
        </w:rPr>
        <w:t xml:space="preserve">The patient </w:t>
      </w:r>
      <w:r w:rsidR="00674DE5" w:rsidRPr="00AF3B57">
        <w:rPr>
          <w:rFonts w:ascii="Arial" w:hAnsi="Arial" w:cs="Arial"/>
          <w:sz w:val="20"/>
          <w:szCs w:val="20"/>
        </w:rPr>
        <w:t xml:space="preserve">has voluntarily </w:t>
      </w:r>
      <w:r w:rsidRPr="00AF3B57">
        <w:rPr>
          <w:rFonts w:ascii="Arial" w:hAnsi="Arial" w:cs="Arial"/>
          <w:sz w:val="20"/>
          <w:szCs w:val="20"/>
        </w:rPr>
        <w:t xml:space="preserve">and without coercion </w:t>
      </w:r>
      <w:r w:rsidR="00674DE5" w:rsidRPr="00AF3B57">
        <w:rPr>
          <w:rFonts w:ascii="Arial" w:hAnsi="Arial" w:cs="Arial"/>
          <w:sz w:val="20"/>
          <w:szCs w:val="20"/>
        </w:rPr>
        <w:t xml:space="preserve">consented to </w:t>
      </w:r>
      <w:r w:rsidR="002B3016" w:rsidRPr="00AF3B57">
        <w:rPr>
          <w:rFonts w:ascii="Arial" w:hAnsi="Arial" w:cs="Arial"/>
          <w:sz w:val="20"/>
          <w:szCs w:val="20"/>
        </w:rPr>
        <w:t>the abortion as reflected above.</w:t>
      </w:r>
    </w:p>
    <w:p w14:paraId="09893B57" w14:textId="1C7FA20A" w:rsidR="00674DE5" w:rsidRPr="00AF3B57" w:rsidRDefault="00085CE1" w:rsidP="00340074">
      <w:pPr>
        <w:tabs>
          <w:tab w:val="left" w:pos="720"/>
        </w:tabs>
        <w:spacing w:after="200"/>
        <w:ind w:left="720" w:hanging="360"/>
        <w:rPr>
          <w:rFonts w:ascii="Arial" w:hAnsi="Arial" w:cs="Arial"/>
          <w:sz w:val="20"/>
          <w:szCs w:val="20"/>
        </w:rPr>
      </w:pPr>
      <w:r w:rsidRPr="00AF3B57">
        <w:rPr>
          <w:rFonts w:ascii="Arial" w:hAnsi="Arial" w:cs="Arial"/>
          <w:sz w:val="20"/>
          <w:szCs w:val="20"/>
        </w:rPr>
        <w:t>5.</w:t>
      </w:r>
      <w:r w:rsidR="00674DE5" w:rsidRPr="00AF3B57">
        <w:rPr>
          <w:rFonts w:ascii="Arial" w:hAnsi="Arial" w:cs="Arial"/>
          <w:sz w:val="20"/>
          <w:szCs w:val="20"/>
        </w:rPr>
        <w:tab/>
        <w:t>If applicable, the patient’s parent or guardian has voluntarily consented to the abortion as reflected above.</w:t>
      </w:r>
    </w:p>
    <w:p w14:paraId="70B62DF4" w14:textId="67780F0E" w:rsidR="000A6925" w:rsidRPr="00AF3B57" w:rsidRDefault="007F708D" w:rsidP="00340074">
      <w:pPr>
        <w:tabs>
          <w:tab w:val="left" w:pos="720"/>
        </w:tabs>
        <w:spacing w:after="480"/>
        <w:ind w:left="720" w:hanging="360"/>
        <w:rPr>
          <w:rFonts w:ascii="Arial" w:hAnsi="Arial" w:cs="Arial"/>
          <w:sz w:val="20"/>
          <w:szCs w:val="20"/>
        </w:rPr>
      </w:pPr>
      <w:r w:rsidRPr="00AF3B57">
        <w:rPr>
          <w:rFonts w:ascii="Arial" w:hAnsi="Arial" w:cs="Arial"/>
          <w:sz w:val="20"/>
          <w:szCs w:val="20"/>
        </w:rPr>
        <w:t>6</w:t>
      </w:r>
      <w:r w:rsidR="000A6925" w:rsidRPr="00AF3B57">
        <w:rPr>
          <w:rFonts w:ascii="Arial" w:hAnsi="Arial" w:cs="Arial"/>
          <w:sz w:val="20"/>
          <w:szCs w:val="20"/>
        </w:rPr>
        <w:t>.</w:t>
      </w:r>
      <w:r w:rsidR="000A6925" w:rsidRPr="00AF3B57">
        <w:rPr>
          <w:rFonts w:ascii="Arial" w:hAnsi="Arial" w:cs="Arial"/>
          <w:sz w:val="20"/>
          <w:szCs w:val="20"/>
        </w:rPr>
        <w:tab/>
        <w:t>A completed copy of this form has been provided to the patient and</w:t>
      </w:r>
      <w:r w:rsidR="00674DE5" w:rsidRPr="00AF3B57">
        <w:rPr>
          <w:rFonts w:ascii="Arial" w:hAnsi="Arial" w:cs="Arial"/>
          <w:sz w:val="20"/>
          <w:szCs w:val="20"/>
        </w:rPr>
        <w:t>, if applicable, t</w:t>
      </w:r>
      <w:r w:rsidR="000A6925" w:rsidRPr="00AF3B57">
        <w:rPr>
          <w:rFonts w:ascii="Arial" w:hAnsi="Arial" w:cs="Arial"/>
          <w:sz w:val="20"/>
          <w:szCs w:val="20"/>
        </w:rPr>
        <w:t>he patient’s parent</w:t>
      </w:r>
      <w:r w:rsidR="0000679B" w:rsidRPr="00AF3B57">
        <w:rPr>
          <w:rFonts w:ascii="Arial" w:hAnsi="Arial" w:cs="Arial"/>
          <w:sz w:val="20"/>
          <w:szCs w:val="20"/>
        </w:rPr>
        <w:t xml:space="preserve"> or </w:t>
      </w:r>
      <w:r w:rsidR="000A6925" w:rsidRPr="00AF3B57">
        <w:rPr>
          <w:rFonts w:ascii="Arial" w:hAnsi="Arial" w:cs="Arial"/>
          <w:sz w:val="20"/>
          <w:szCs w:val="20"/>
        </w:rPr>
        <w:t>guardian.</w:t>
      </w:r>
    </w:p>
    <w:p w14:paraId="180DD012" w14:textId="77777777" w:rsidR="009A5EB6" w:rsidRPr="0027792D" w:rsidRDefault="009A5EB6" w:rsidP="00340074">
      <w:pPr>
        <w:rPr>
          <w:rFonts w:ascii="Arial" w:hAnsi="Arial" w:cs="Arial"/>
          <w:sz w:val="20"/>
          <w:szCs w:val="20"/>
        </w:rPr>
      </w:pPr>
      <w:r w:rsidRPr="0027792D">
        <w:rPr>
          <w:rFonts w:ascii="Arial" w:hAnsi="Arial" w:cs="Arial"/>
          <w:sz w:val="20"/>
          <w:szCs w:val="20"/>
        </w:rPr>
        <w:t>____________________________________</w:t>
      </w:r>
      <w:r w:rsidRPr="0027792D">
        <w:rPr>
          <w:rFonts w:ascii="Arial" w:hAnsi="Arial" w:cs="Arial"/>
          <w:sz w:val="20"/>
          <w:szCs w:val="20"/>
        </w:rPr>
        <w:tab/>
      </w:r>
      <w:r w:rsidRPr="0027792D">
        <w:rPr>
          <w:rFonts w:ascii="Arial" w:hAnsi="Arial" w:cs="Arial"/>
          <w:sz w:val="20"/>
          <w:szCs w:val="20"/>
        </w:rPr>
        <w:softHyphen/>
      </w:r>
      <w:r w:rsidRPr="0027792D">
        <w:rPr>
          <w:rFonts w:ascii="Arial" w:hAnsi="Arial" w:cs="Arial"/>
          <w:sz w:val="20"/>
          <w:szCs w:val="20"/>
        </w:rPr>
        <w:softHyphen/>
      </w:r>
      <w:r w:rsidRPr="0027792D">
        <w:rPr>
          <w:rFonts w:ascii="Arial" w:hAnsi="Arial" w:cs="Arial"/>
          <w:sz w:val="20"/>
          <w:szCs w:val="20"/>
        </w:rPr>
        <w:softHyphen/>
        <w:t xml:space="preserve">____________________     </w:t>
      </w:r>
      <w:r w:rsidRPr="0027792D">
        <w:rPr>
          <w:rFonts w:ascii="Arial" w:hAnsi="Arial" w:cs="Arial"/>
          <w:sz w:val="20"/>
          <w:szCs w:val="20"/>
        </w:rPr>
        <w:tab/>
        <w:t>______________</w:t>
      </w:r>
    </w:p>
    <w:p w14:paraId="64F401B4" w14:textId="77777777" w:rsidR="009A5EB6" w:rsidRPr="0027792D" w:rsidRDefault="009A5EB6" w:rsidP="00340074">
      <w:pPr>
        <w:rPr>
          <w:rFonts w:ascii="Arial" w:hAnsi="Arial" w:cs="Arial"/>
          <w:sz w:val="20"/>
          <w:szCs w:val="20"/>
        </w:rPr>
      </w:pPr>
      <w:r w:rsidRPr="0027792D">
        <w:rPr>
          <w:rFonts w:ascii="Arial" w:hAnsi="Arial" w:cs="Arial"/>
          <w:sz w:val="20"/>
          <w:szCs w:val="20"/>
        </w:rPr>
        <w:t>Printed Name of Physician or Other Provider</w:t>
      </w:r>
      <w:r w:rsidRPr="0027792D">
        <w:rPr>
          <w:rFonts w:ascii="Arial" w:hAnsi="Arial" w:cs="Arial"/>
          <w:sz w:val="20"/>
          <w:szCs w:val="20"/>
        </w:rPr>
        <w:tab/>
        <w:t xml:space="preserve">Professional Credentials </w:t>
      </w:r>
      <w:r w:rsidRPr="0027792D">
        <w:rPr>
          <w:rFonts w:ascii="Arial" w:hAnsi="Arial" w:cs="Arial"/>
          <w:sz w:val="20"/>
          <w:szCs w:val="20"/>
        </w:rPr>
        <w:tab/>
        <w:t>License Number</w:t>
      </w:r>
    </w:p>
    <w:p w14:paraId="7FF234F2" w14:textId="77777777" w:rsidR="009A5EB6" w:rsidRDefault="009A5EB6" w:rsidP="00340074">
      <w:pPr>
        <w:rPr>
          <w:rFonts w:ascii="Arial" w:hAnsi="Arial" w:cs="Arial"/>
          <w:sz w:val="20"/>
          <w:szCs w:val="20"/>
        </w:rPr>
      </w:pPr>
    </w:p>
    <w:p w14:paraId="09E630F6" w14:textId="77777777" w:rsidR="007A3A5E" w:rsidRPr="0027792D" w:rsidRDefault="007A3A5E" w:rsidP="00340074">
      <w:pPr>
        <w:rPr>
          <w:rFonts w:ascii="Arial" w:hAnsi="Arial" w:cs="Arial"/>
          <w:sz w:val="20"/>
          <w:szCs w:val="20"/>
        </w:rPr>
      </w:pPr>
    </w:p>
    <w:p w14:paraId="5EF10962" w14:textId="77777777" w:rsidR="009A5EB6" w:rsidRPr="0027792D" w:rsidRDefault="009A5EB6" w:rsidP="00340074">
      <w:pPr>
        <w:rPr>
          <w:rFonts w:ascii="Arial" w:hAnsi="Arial" w:cs="Arial"/>
          <w:sz w:val="20"/>
          <w:szCs w:val="20"/>
        </w:rPr>
      </w:pPr>
      <w:r w:rsidRPr="0027792D">
        <w:rPr>
          <w:rFonts w:ascii="Arial" w:hAnsi="Arial" w:cs="Arial"/>
          <w:sz w:val="20"/>
          <w:szCs w:val="20"/>
        </w:rPr>
        <w:t>____________________________________</w:t>
      </w:r>
      <w:r w:rsidRPr="0027792D">
        <w:rPr>
          <w:rFonts w:ascii="Arial" w:hAnsi="Arial" w:cs="Arial"/>
          <w:sz w:val="20"/>
          <w:szCs w:val="20"/>
        </w:rPr>
        <w:tab/>
        <w:t>____________________</w:t>
      </w:r>
      <w:r w:rsidRPr="0027792D">
        <w:rPr>
          <w:rFonts w:ascii="Arial" w:hAnsi="Arial" w:cs="Arial"/>
          <w:sz w:val="20"/>
          <w:szCs w:val="20"/>
        </w:rPr>
        <w:tab/>
      </w:r>
    </w:p>
    <w:p w14:paraId="2D570FDF" w14:textId="5B164002" w:rsidR="00D913F7" w:rsidRDefault="009A5EB6" w:rsidP="00340074">
      <w:pPr>
        <w:rPr>
          <w:rFonts w:ascii="Arial" w:hAnsi="Arial" w:cs="Arial"/>
          <w:i/>
          <w:sz w:val="20"/>
          <w:szCs w:val="20"/>
        </w:rPr>
      </w:pPr>
      <w:r w:rsidRPr="0027792D">
        <w:rPr>
          <w:rFonts w:ascii="Arial" w:hAnsi="Arial" w:cs="Arial"/>
          <w:sz w:val="20"/>
          <w:szCs w:val="20"/>
        </w:rPr>
        <w:t>Signature of Physician or Other Provider</w:t>
      </w:r>
      <w:r w:rsidRPr="0027792D">
        <w:rPr>
          <w:rFonts w:ascii="Arial" w:hAnsi="Arial" w:cs="Arial"/>
          <w:sz w:val="20"/>
          <w:szCs w:val="20"/>
        </w:rPr>
        <w:tab/>
      </w:r>
      <w:r w:rsidRPr="0027792D">
        <w:rPr>
          <w:rFonts w:ascii="Arial" w:hAnsi="Arial" w:cs="Arial"/>
          <w:sz w:val="20"/>
          <w:szCs w:val="20"/>
        </w:rPr>
        <w:tab/>
        <w:t>Date</w:t>
      </w:r>
      <w:r w:rsidR="007A3A5E">
        <w:rPr>
          <w:rFonts w:ascii="Arial" w:hAnsi="Arial" w:cs="Arial"/>
          <w:sz w:val="20"/>
          <w:szCs w:val="20"/>
        </w:rPr>
        <w:t xml:space="preserve"> </w:t>
      </w:r>
      <w:r w:rsidR="007A3A5E" w:rsidRPr="007A3A5E">
        <w:rPr>
          <w:rFonts w:ascii="Arial" w:hAnsi="Arial" w:cs="Arial"/>
          <w:i/>
          <w:sz w:val="20"/>
          <w:szCs w:val="20"/>
        </w:rPr>
        <w:t>(month, day, year)</w:t>
      </w:r>
    </w:p>
    <w:p w14:paraId="698A977A" w14:textId="04E216B7" w:rsidR="00D913F7" w:rsidRDefault="00D913F7" w:rsidP="00340074">
      <w:pPr>
        <w:rPr>
          <w:rFonts w:ascii="Arial" w:hAnsi="Arial" w:cs="Arial"/>
          <w:i/>
          <w:sz w:val="20"/>
          <w:szCs w:val="20"/>
        </w:rPr>
      </w:pPr>
    </w:p>
    <w:p w14:paraId="708E211A" w14:textId="1798CC3F" w:rsidR="00D913F7" w:rsidRDefault="00D913F7" w:rsidP="00340074">
      <w:pPr>
        <w:rPr>
          <w:rFonts w:ascii="Arial" w:hAnsi="Arial" w:cs="Arial"/>
          <w:i/>
          <w:sz w:val="20"/>
          <w:szCs w:val="20"/>
        </w:rPr>
      </w:pPr>
    </w:p>
    <w:p w14:paraId="5BE052A5" w14:textId="47CF61E7" w:rsidR="00D913F7" w:rsidRDefault="00D913F7" w:rsidP="00340074">
      <w:pPr>
        <w:rPr>
          <w:rFonts w:ascii="Arial" w:hAnsi="Arial" w:cs="Arial"/>
          <w:i/>
          <w:sz w:val="20"/>
          <w:szCs w:val="20"/>
        </w:rPr>
      </w:pPr>
    </w:p>
    <w:p w14:paraId="79EBAC36" w14:textId="613A96E4" w:rsidR="00D913F7" w:rsidRDefault="00D913F7" w:rsidP="00340074">
      <w:pPr>
        <w:rPr>
          <w:rFonts w:ascii="Arial" w:hAnsi="Arial" w:cs="Arial"/>
          <w:i/>
          <w:sz w:val="20"/>
          <w:szCs w:val="20"/>
        </w:rPr>
      </w:pPr>
    </w:p>
    <w:p w14:paraId="48449D74" w14:textId="0B5947FB" w:rsidR="00D913F7" w:rsidRDefault="00D913F7" w:rsidP="00340074">
      <w:pPr>
        <w:rPr>
          <w:rFonts w:ascii="Arial" w:hAnsi="Arial" w:cs="Arial"/>
          <w:i/>
          <w:sz w:val="20"/>
          <w:szCs w:val="20"/>
        </w:rPr>
      </w:pPr>
    </w:p>
    <w:p w14:paraId="686C0E9B" w14:textId="14794354" w:rsidR="00D913F7" w:rsidRDefault="00D913F7" w:rsidP="00340074">
      <w:pPr>
        <w:rPr>
          <w:rFonts w:ascii="Arial" w:hAnsi="Arial" w:cs="Arial"/>
          <w:i/>
          <w:sz w:val="20"/>
          <w:szCs w:val="20"/>
        </w:rPr>
      </w:pPr>
    </w:p>
    <w:p w14:paraId="0B189A07" w14:textId="49D9ADF9" w:rsidR="00D913F7" w:rsidRDefault="00D913F7" w:rsidP="00340074">
      <w:pPr>
        <w:rPr>
          <w:rFonts w:ascii="Arial" w:hAnsi="Arial" w:cs="Arial"/>
          <w:i/>
          <w:sz w:val="20"/>
          <w:szCs w:val="20"/>
        </w:rPr>
      </w:pPr>
    </w:p>
    <w:p w14:paraId="4330D601" w14:textId="666BC3DA" w:rsidR="00C62AEE" w:rsidRPr="00D913F7" w:rsidRDefault="00D913F7" w:rsidP="00C82C1C">
      <w:pPr>
        <w:pStyle w:val="NormalWeb"/>
        <w:spacing w:before="0" w:beforeAutospacing="0" w:after="0" w:afterAutospacing="0"/>
        <w:ind w:right="-187"/>
        <w:rPr>
          <w:rFonts w:ascii="Arial" w:hAnsi="Arial" w:cs="Arial"/>
          <w:sz w:val="6"/>
          <w:szCs w:val="6"/>
        </w:rPr>
      </w:pPr>
      <w:r w:rsidRPr="00745643">
        <w:rPr>
          <w:rFonts w:ascii="Arial" w:hAnsi="Arial" w:cs="Arial"/>
          <w:sz w:val="16"/>
          <w:szCs w:val="16"/>
        </w:rPr>
        <w:t>Patient MRN: __________________</w:t>
      </w:r>
    </w:p>
    <w:sectPr w:rsidR="00C62AEE" w:rsidRPr="00D913F7" w:rsidSect="00C82C1C">
      <w:headerReference w:type="even" r:id="rId11"/>
      <w:footerReference w:type="default" r:id="rId12"/>
      <w:headerReference w:type="first" r:id="rId13"/>
      <w:pgSz w:w="12240" w:h="15840"/>
      <w:pgMar w:top="720" w:right="1440" w:bottom="990" w:left="12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835C" w14:textId="77777777" w:rsidR="002E73E0" w:rsidRDefault="002E73E0" w:rsidP="00DE78E2">
      <w:r>
        <w:separator/>
      </w:r>
    </w:p>
  </w:endnote>
  <w:endnote w:type="continuationSeparator" w:id="0">
    <w:p w14:paraId="4A741350" w14:textId="77777777" w:rsidR="002E73E0" w:rsidRDefault="002E73E0" w:rsidP="00DE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80858002"/>
      <w:docPartObj>
        <w:docPartGallery w:val="Page Numbers (Bottom of Page)"/>
        <w:docPartUnique/>
      </w:docPartObj>
    </w:sdtPr>
    <w:sdtEndPr/>
    <w:sdtContent>
      <w:sdt>
        <w:sdtPr>
          <w:rPr>
            <w:rFonts w:ascii="Arial" w:hAnsi="Arial" w:cs="Arial"/>
            <w:sz w:val="16"/>
            <w:szCs w:val="16"/>
          </w:rPr>
          <w:id w:val="565050477"/>
          <w:docPartObj>
            <w:docPartGallery w:val="Page Numbers (Top of Page)"/>
            <w:docPartUnique/>
          </w:docPartObj>
        </w:sdtPr>
        <w:sdtEndPr/>
        <w:sdtContent>
          <w:p w14:paraId="53E104EC" w14:textId="77777777" w:rsidR="007D66C7" w:rsidRPr="007A3A5E" w:rsidRDefault="007D66C7">
            <w:pPr>
              <w:pStyle w:val="Footer"/>
              <w:jc w:val="center"/>
              <w:rPr>
                <w:rFonts w:ascii="Arial" w:hAnsi="Arial" w:cs="Arial"/>
                <w:sz w:val="16"/>
                <w:szCs w:val="16"/>
              </w:rPr>
            </w:pPr>
            <w:r w:rsidRPr="007A3A5E">
              <w:rPr>
                <w:rFonts w:ascii="Arial" w:hAnsi="Arial" w:cs="Arial"/>
                <w:sz w:val="16"/>
                <w:szCs w:val="16"/>
              </w:rPr>
              <w:t xml:space="preserve">Page </w:t>
            </w:r>
            <w:r w:rsidR="00AA0F61" w:rsidRPr="007A3A5E">
              <w:rPr>
                <w:rFonts w:ascii="Arial" w:hAnsi="Arial" w:cs="Arial"/>
                <w:sz w:val="16"/>
                <w:szCs w:val="16"/>
              </w:rPr>
              <w:fldChar w:fldCharType="begin"/>
            </w:r>
            <w:r w:rsidRPr="007A3A5E">
              <w:rPr>
                <w:rFonts w:ascii="Arial" w:hAnsi="Arial" w:cs="Arial"/>
                <w:sz w:val="16"/>
                <w:szCs w:val="16"/>
              </w:rPr>
              <w:instrText xml:space="preserve"> PAGE </w:instrText>
            </w:r>
            <w:r w:rsidR="00AA0F61" w:rsidRPr="007A3A5E">
              <w:rPr>
                <w:rFonts w:ascii="Arial" w:hAnsi="Arial" w:cs="Arial"/>
                <w:sz w:val="16"/>
                <w:szCs w:val="16"/>
              </w:rPr>
              <w:fldChar w:fldCharType="separate"/>
            </w:r>
            <w:r w:rsidR="001058A0">
              <w:rPr>
                <w:rFonts w:ascii="Arial" w:hAnsi="Arial" w:cs="Arial"/>
                <w:noProof/>
                <w:sz w:val="16"/>
                <w:szCs w:val="16"/>
              </w:rPr>
              <w:t>1</w:t>
            </w:r>
            <w:r w:rsidR="00AA0F61" w:rsidRPr="007A3A5E">
              <w:rPr>
                <w:rFonts w:ascii="Arial" w:hAnsi="Arial" w:cs="Arial"/>
                <w:sz w:val="16"/>
                <w:szCs w:val="16"/>
              </w:rPr>
              <w:fldChar w:fldCharType="end"/>
            </w:r>
            <w:r w:rsidRPr="007A3A5E">
              <w:rPr>
                <w:rFonts w:ascii="Arial" w:hAnsi="Arial" w:cs="Arial"/>
                <w:sz w:val="16"/>
                <w:szCs w:val="16"/>
              </w:rPr>
              <w:t xml:space="preserve"> of </w:t>
            </w:r>
            <w:r w:rsidR="00AA0F61" w:rsidRPr="007A3A5E">
              <w:rPr>
                <w:rFonts w:ascii="Arial" w:hAnsi="Arial" w:cs="Arial"/>
                <w:sz w:val="16"/>
                <w:szCs w:val="16"/>
              </w:rPr>
              <w:fldChar w:fldCharType="begin"/>
            </w:r>
            <w:r w:rsidRPr="007A3A5E">
              <w:rPr>
                <w:rFonts w:ascii="Arial" w:hAnsi="Arial" w:cs="Arial"/>
                <w:sz w:val="16"/>
                <w:szCs w:val="16"/>
              </w:rPr>
              <w:instrText xml:space="preserve"> NUMPAGES  </w:instrText>
            </w:r>
            <w:r w:rsidR="00AA0F61" w:rsidRPr="007A3A5E">
              <w:rPr>
                <w:rFonts w:ascii="Arial" w:hAnsi="Arial" w:cs="Arial"/>
                <w:sz w:val="16"/>
                <w:szCs w:val="16"/>
              </w:rPr>
              <w:fldChar w:fldCharType="separate"/>
            </w:r>
            <w:r w:rsidR="001058A0">
              <w:rPr>
                <w:rFonts w:ascii="Arial" w:hAnsi="Arial" w:cs="Arial"/>
                <w:noProof/>
                <w:sz w:val="16"/>
                <w:szCs w:val="16"/>
              </w:rPr>
              <w:t>3</w:t>
            </w:r>
            <w:r w:rsidR="00AA0F61" w:rsidRPr="007A3A5E">
              <w:rPr>
                <w:rFonts w:ascii="Arial" w:hAnsi="Arial" w:cs="Arial"/>
                <w:sz w:val="16"/>
                <w:szCs w:val="16"/>
              </w:rPr>
              <w:fldChar w:fldCharType="end"/>
            </w:r>
          </w:p>
        </w:sdtContent>
      </w:sdt>
    </w:sdtContent>
  </w:sdt>
  <w:p w14:paraId="7A86A2CE" w14:textId="77777777" w:rsidR="007D66C7" w:rsidRDefault="007D6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5B4D" w14:textId="77777777" w:rsidR="002E73E0" w:rsidRDefault="002E73E0" w:rsidP="00DE78E2">
      <w:r>
        <w:separator/>
      </w:r>
    </w:p>
  </w:footnote>
  <w:footnote w:type="continuationSeparator" w:id="0">
    <w:p w14:paraId="7EBADE53" w14:textId="77777777" w:rsidR="002E73E0" w:rsidRDefault="002E73E0" w:rsidP="00DE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CD39" w14:textId="77777777" w:rsidR="00F64AD7" w:rsidRDefault="002F73BC">
    <w:pPr>
      <w:pStyle w:val="Header"/>
    </w:pPr>
    <w:r>
      <w:rPr>
        <w:noProof/>
      </w:rPr>
      <w:pict w14:anchorId="0F827C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756274" o:spid="_x0000_s2050" type="#_x0000_t136" style="position:absolute;margin-left:0;margin-top:0;width:480.35pt;height:192.15pt;rotation:315;z-index:-251655168;mso-position-horizontal:center;mso-position-horizontal-relative:margin;mso-position-vertical:center;mso-position-vertical-relative:margin" o:allowincell="f" fillcolor="silver" stroked="f">
          <v:textpath style="font-family:&quot;Times New Roman&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6528" w14:textId="77777777" w:rsidR="00F64AD7" w:rsidRDefault="002F73BC">
    <w:pPr>
      <w:pStyle w:val="Header"/>
    </w:pPr>
    <w:r>
      <w:rPr>
        <w:noProof/>
      </w:rPr>
      <w:pict w14:anchorId="1BE53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756273" o:spid="_x0000_s2049" type="#_x0000_t136" style="position:absolute;margin-left:0;margin-top:0;width:480.35pt;height:192.15pt;rotation:315;z-index:-251657216;mso-position-horizontal:center;mso-position-horizontal-relative:margin;mso-position-vertical:center;mso-position-vertical-relative:margin" o:allowincell="f" fillcolor="silver" stroked="f">
          <v:textpath style="font-family:&quot;Times New Roman&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606"/>
    <w:multiLevelType w:val="hybridMultilevel"/>
    <w:tmpl w:val="32C2A9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4560C"/>
    <w:multiLevelType w:val="hybridMultilevel"/>
    <w:tmpl w:val="3BA80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B6149"/>
    <w:multiLevelType w:val="hybridMultilevel"/>
    <w:tmpl w:val="C340F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1678A"/>
    <w:multiLevelType w:val="hybridMultilevel"/>
    <w:tmpl w:val="9D3A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2E53A6"/>
    <w:multiLevelType w:val="hybridMultilevel"/>
    <w:tmpl w:val="9D3A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929AA"/>
    <w:multiLevelType w:val="hybridMultilevel"/>
    <w:tmpl w:val="101C6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820528">
    <w:abstractNumId w:val="4"/>
  </w:num>
  <w:num w:numId="2" w16cid:durableId="64039206">
    <w:abstractNumId w:val="0"/>
  </w:num>
  <w:num w:numId="3" w16cid:durableId="2141023185">
    <w:abstractNumId w:val="2"/>
  </w:num>
  <w:num w:numId="4" w16cid:durableId="1554580216">
    <w:abstractNumId w:val="5"/>
  </w:num>
  <w:num w:numId="5" w16cid:durableId="723143168">
    <w:abstractNumId w:val="3"/>
  </w:num>
  <w:num w:numId="6" w16cid:durableId="339940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ysMo29RIuUofomqM3ukQQDZSEVVU+8K2rzun2IrrV8Vpumcaei/6jEzXhTvJmGxfWQgmurOP10qw7xz14BdO+g==" w:salt="pa6VM+tucHKN0z1Gk0Jsmw=="/>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64"/>
    <w:rsid w:val="00004778"/>
    <w:rsid w:val="0000679B"/>
    <w:rsid w:val="00025D73"/>
    <w:rsid w:val="00032CDB"/>
    <w:rsid w:val="00083BBC"/>
    <w:rsid w:val="000847FB"/>
    <w:rsid w:val="00085CE1"/>
    <w:rsid w:val="000933DC"/>
    <w:rsid w:val="000A6925"/>
    <w:rsid w:val="000F1A76"/>
    <w:rsid w:val="000F5EF9"/>
    <w:rsid w:val="0010104D"/>
    <w:rsid w:val="00102E0B"/>
    <w:rsid w:val="001058A0"/>
    <w:rsid w:val="00112304"/>
    <w:rsid w:val="001168DB"/>
    <w:rsid w:val="00125FDE"/>
    <w:rsid w:val="00131E57"/>
    <w:rsid w:val="0014247C"/>
    <w:rsid w:val="00172106"/>
    <w:rsid w:val="001A4DB9"/>
    <w:rsid w:val="001B461E"/>
    <w:rsid w:val="001E74F9"/>
    <w:rsid w:val="001F5891"/>
    <w:rsid w:val="002065CD"/>
    <w:rsid w:val="00231372"/>
    <w:rsid w:val="00261ACF"/>
    <w:rsid w:val="0027792D"/>
    <w:rsid w:val="00286192"/>
    <w:rsid w:val="002A214D"/>
    <w:rsid w:val="002B2C20"/>
    <w:rsid w:val="002B3016"/>
    <w:rsid w:val="002D6336"/>
    <w:rsid w:val="002E73E0"/>
    <w:rsid w:val="0030464D"/>
    <w:rsid w:val="00317365"/>
    <w:rsid w:val="00325AEB"/>
    <w:rsid w:val="00340074"/>
    <w:rsid w:val="003742DE"/>
    <w:rsid w:val="00381CB2"/>
    <w:rsid w:val="00381F69"/>
    <w:rsid w:val="00397456"/>
    <w:rsid w:val="003B2537"/>
    <w:rsid w:val="003B25C1"/>
    <w:rsid w:val="003E64E4"/>
    <w:rsid w:val="003F4BF3"/>
    <w:rsid w:val="00403409"/>
    <w:rsid w:val="00407EEC"/>
    <w:rsid w:val="00421547"/>
    <w:rsid w:val="00447664"/>
    <w:rsid w:val="00477166"/>
    <w:rsid w:val="00482921"/>
    <w:rsid w:val="00496F0E"/>
    <w:rsid w:val="00497E1A"/>
    <w:rsid w:val="004D18C7"/>
    <w:rsid w:val="004D51AC"/>
    <w:rsid w:val="004E7441"/>
    <w:rsid w:val="00506F4D"/>
    <w:rsid w:val="00525B17"/>
    <w:rsid w:val="00526887"/>
    <w:rsid w:val="00527C35"/>
    <w:rsid w:val="00542D9E"/>
    <w:rsid w:val="00581479"/>
    <w:rsid w:val="0059497E"/>
    <w:rsid w:val="005A0851"/>
    <w:rsid w:val="005D0A58"/>
    <w:rsid w:val="005F0DEB"/>
    <w:rsid w:val="00616393"/>
    <w:rsid w:val="006176BA"/>
    <w:rsid w:val="00622273"/>
    <w:rsid w:val="006669C9"/>
    <w:rsid w:val="00674DE5"/>
    <w:rsid w:val="00690835"/>
    <w:rsid w:val="0069441E"/>
    <w:rsid w:val="006C7AFB"/>
    <w:rsid w:val="006E59D6"/>
    <w:rsid w:val="00732A45"/>
    <w:rsid w:val="007434EE"/>
    <w:rsid w:val="00745643"/>
    <w:rsid w:val="00745AE3"/>
    <w:rsid w:val="0076145E"/>
    <w:rsid w:val="00767EC1"/>
    <w:rsid w:val="00771A31"/>
    <w:rsid w:val="007764A0"/>
    <w:rsid w:val="0078322F"/>
    <w:rsid w:val="00787E7E"/>
    <w:rsid w:val="007A3A5E"/>
    <w:rsid w:val="007B5A59"/>
    <w:rsid w:val="007C43C8"/>
    <w:rsid w:val="007D50BF"/>
    <w:rsid w:val="007D66C7"/>
    <w:rsid w:val="007E1C06"/>
    <w:rsid w:val="007E5632"/>
    <w:rsid w:val="007F708D"/>
    <w:rsid w:val="008059B3"/>
    <w:rsid w:val="008266A7"/>
    <w:rsid w:val="00831B76"/>
    <w:rsid w:val="00851FF5"/>
    <w:rsid w:val="0086029F"/>
    <w:rsid w:val="008664BB"/>
    <w:rsid w:val="00870A62"/>
    <w:rsid w:val="00873DAC"/>
    <w:rsid w:val="008A6AD1"/>
    <w:rsid w:val="008C5CC2"/>
    <w:rsid w:val="008D5505"/>
    <w:rsid w:val="008D6160"/>
    <w:rsid w:val="00912947"/>
    <w:rsid w:val="0092373F"/>
    <w:rsid w:val="00923CBA"/>
    <w:rsid w:val="00927593"/>
    <w:rsid w:val="009439B6"/>
    <w:rsid w:val="00961859"/>
    <w:rsid w:val="00970B4B"/>
    <w:rsid w:val="009A5EB6"/>
    <w:rsid w:val="009B1B72"/>
    <w:rsid w:val="009B38C1"/>
    <w:rsid w:val="009B3BDF"/>
    <w:rsid w:val="009B3BED"/>
    <w:rsid w:val="00A00E97"/>
    <w:rsid w:val="00A3246E"/>
    <w:rsid w:val="00A406FE"/>
    <w:rsid w:val="00A449C2"/>
    <w:rsid w:val="00A90EEB"/>
    <w:rsid w:val="00AA0442"/>
    <w:rsid w:val="00AA0F61"/>
    <w:rsid w:val="00AB1BBC"/>
    <w:rsid w:val="00AB7653"/>
    <w:rsid w:val="00AC329E"/>
    <w:rsid w:val="00AC3E71"/>
    <w:rsid w:val="00AD7433"/>
    <w:rsid w:val="00AD7DF5"/>
    <w:rsid w:val="00AE6B41"/>
    <w:rsid w:val="00AF3B57"/>
    <w:rsid w:val="00B14DCA"/>
    <w:rsid w:val="00B324A2"/>
    <w:rsid w:val="00B601C7"/>
    <w:rsid w:val="00B82802"/>
    <w:rsid w:val="00B828CE"/>
    <w:rsid w:val="00BA3875"/>
    <w:rsid w:val="00BA4306"/>
    <w:rsid w:val="00BA4E4D"/>
    <w:rsid w:val="00BB2E79"/>
    <w:rsid w:val="00C02DD7"/>
    <w:rsid w:val="00C05470"/>
    <w:rsid w:val="00C22F29"/>
    <w:rsid w:val="00C254B9"/>
    <w:rsid w:val="00C37B17"/>
    <w:rsid w:val="00C606A9"/>
    <w:rsid w:val="00C6177A"/>
    <w:rsid w:val="00C62AEE"/>
    <w:rsid w:val="00C82C1C"/>
    <w:rsid w:val="00CA0863"/>
    <w:rsid w:val="00CC3FD2"/>
    <w:rsid w:val="00CE31F2"/>
    <w:rsid w:val="00CE5CED"/>
    <w:rsid w:val="00CF3759"/>
    <w:rsid w:val="00D03651"/>
    <w:rsid w:val="00D15C7C"/>
    <w:rsid w:val="00D673EF"/>
    <w:rsid w:val="00D913F7"/>
    <w:rsid w:val="00DA4C2D"/>
    <w:rsid w:val="00DD1D3D"/>
    <w:rsid w:val="00DD3522"/>
    <w:rsid w:val="00DE78E2"/>
    <w:rsid w:val="00DF3A84"/>
    <w:rsid w:val="00E26DC2"/>
    <w:rsid w:val="00E33ECA"/>
    <w:rsid w:val="00E55280"/>
    <w:rsid w:val="00E71004"/>
    <w:rsid w:val="00E82ABE"/>
    <w:rsid w:val="00EA1EBA"/>
    <w:rsid w:val="00EA4064"/>
    <w:rsid w:val="00EB4D06"/>
    <w:rsid w:val="00EF376C"/>
    <w:rsid w:val="00F336EA"/>
    <w:rsid w:val="00F56AF9"/>
    <w:rsid w:val="00F64AD7"/>
    <w:rsid w:val="00FA744E"/>
    <w:rsid w:val="00FB05C4"/>
    <w:rsid w:val="00FE56D4"/>
    <w:rsid w:val="00FF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8AEF4B"/>
  <w15:docId w15:val="{2AAF9794-04A8-4853-A234-8222767F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06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4064"/>
    <w:pPr>
      <w:spacing w:before="100" w:beforeAutospacing="1" w:after="100" w:afterAutospacing="1"/>
    </w:pPr>
  </w:style>
  <w:style w:type="paragraph" w:styleId="BalloonText">
    <w:name w:val="Balloon Text"/>
    <w:basedOn w:val="Normal"/>
    <w:link w:val="BalloonTextChar"/>
    <w:uiPriority w:val="99"/>
    <w:semiHidden/>
    <w:unhideWhenUsed/>
    <w:rsid w:val="00787E7E"/>
    <w:rPr>
      <w:rFonts w:ascii="Tahoma" w:hAnsi="Tahoma" w:cs="Tahoma"/>
      <w:sz w:val="16"/>
      <w:szCs w:val="16"/>
    </w:rPr>
  </w:style>
  <w:style w:type="character" w:customStyle="1" w:styleId="BalloonTextChar">
    <w:name w:val="Balloon Text Char"/>
    <w:basedOn w:val="DefaultParagraphFont"/>
    <w:link w:val="BalloonText"/>
    <w:uiPriority w:val="99"/>
    <w:semiHidden/>
    <w:rsid w:val="00787E7E"/>
    <w:rPr>
      <w:rFonts w:ascii="Tahoma" w:eastAsia="Times New Roman" w:hAnsi="Tahoma" w:cs="Tahoma"/>
      <w:sz w:val="16"/>
      <w:szCs w:val="16"/>
    </w:rPr>
  </w:style>
  <w:style w:type="paragraph" w:styleId="ListParagraph">
    <w:name w:val="List Paragraph"/>
    <w:basedOn w:val="Normal"/>
    <w:uiPriority w:val="34"/>
    <w:qFormat/>
    <w:rsid w:val="00A00E97"/>
    <w:pPr>
      <w:ind w:left="720"/>
      <w:contextualSpacing/>
    </w:pPr>
  </w:style>
  <w:style w:type="character" w:styleId="Hyperlink">
    <w:name w:val="Hyperlink"/>
    <w:basedOn w:val="DefaultParagraphFont"/>
    <w:uiPriority w:val="99"/>
    <w:unhideWhenUsed/>
    <w:rsid w:val="008D6160"/>
    <w:rPr>
      <w:color w:val="0000FF" w:themeColor="hyperlink"/>
      <w:u w:val="single"/>
    </w:rPr>
  </w:style>
  <w:style w:type="paragraph" w:styleId="Header">
    <w:name w:val="header"/>
    <w:basedOn w:val="Normal"/>
    <w:link w:val="HeaderChar"/>
    <w:uiPriority w:val="99"/>
    <w:unhideWhenUsed/>
    <w:rsid w:val="00DE78E2"/>
    <w:pPr>
      <w:tabs>
        <w:tab w:val="center" w:pos="4680"/>
        <w:tab w:val="right" w:pos="9360"/>
      </w:tabs>
    </w:pPr>
  </w:style>
  <w:style w:type="character" w:customStyle="1" w:styleId="HeaderChar">
    <w:name w:val="Header Char"/>
    <w:basedOn w:val="DefaultParagraphFont"/>
    <w:link w:val="Header"/>
    <w:uiPriority w:val="99"/>
    <w:rsid w:val="00DE78E2"/>
    <w:rPr>
      <w:rFonts w:eastAsia="Times New Roman"/>
      <w:sz w:val="24"/>
      <w:szCs w:val="24"/>
    </w:rPr>
  </w:style>
  <w:style w:type="paragraph" w:styleId="Footer">
    <w:name w:val="footer"/>
    <w:basedOn w:val="Normal"/>
    <w:link w:val="FooterChar"/>
    <w:uiPriority w:val="99"/>
    <w:unhideWhenUsed/>
    <w:rsid w:val="00DE78E2"/>
    <w:pPr>
      <w:tabs>
        <w:tab w:val="center" w:pos="4680"/>
        <w:tab w:val="right" w:pos="9360"/>
      </w:tabs>
    </w:pPr>
  </w:style>
  <w:style w:type="character" w:customStyle="1" w:styleId="FooterChar">
    <w:name w:val="Footer Char"/>
    <w:basedOn w:val="DefaultParagraphFont"/>
    <w:link w:val="Footer"/>
    <w:uiPriority w:val="99"/>
    <w:rsid w:val="00DE78E2"/>
    <w:rPr>
      <w:rFonts w:eastAsia="Times New Roman"/>
      <w:sz w:val="24"/>
      <w:szCs w:val="24"/>
    </w:rPr>
  </w:style>
  <w:style w:type="character" w:styleId="FollowedHyperlink">
    <w:name w:val="FollowedHyperlink"/>
    <w:basedOn w:val="DefaultParagraphFont"/>
    <w:uiPriority w:val="99"/>
    <w:semiHidden/>
    <w:unhideWhenUsed/>
    <w:rsid w:val="0014247C"/>
    <w:rPr>
      <w:color w:val="800080" w:themeColor="followedHyperlink"/>
      <w:u w:val="single"/>
    </w:rPr>
  </w:style>
  <w:style w:type="character" w:styleId="UnresolvedMention">
    <w:name w:val="Unresolved Mention"/>
    <w:basedOn w:val="DefaultParagraphFont"/>
    <w:uiPriority w:val="99"/>
    <w:semiHidden/>
    <w:unhideWhenUsed/>
    <w:rsid w:val="00D913F7"/>
    <w:rPr>
      <w:color w:val="605E5C"/>
      <w:shd w:val="clear" w:color="auto" w:fill="E1DFDD"/>
    </w:rPr>
  </w:style>
  <w:style w:type="paragraph" w:styleId="Revision">
    <w:name w:val="Revision"/>
    <w:hidden/>
    <w:uiPriority w:val="99"/>
    <w:semiHidden/>
    <w:rsid w:val="00AF3B5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4039">
      <w:bodyDiv w:val="1"/>
      <w:marLeft w:val="0"/>
      <w:marRight w:val="0"/>
      <w:marTop w:val="0"/>
      <w:marBottom w:val="0"/>
      <w:divBdr>
        <w:top w:val="none" w:sz="0" w:space="0" w:color="auto"/>
        <w:left w:val="none" w:sz="0" w:space="0" w:color="auto"/>
        <w:bottom w:val="none" w:sz="0" w:space="0" w:color="auto"/>
        <w:right w:val="none" w:sz="0" w:space="0" w:color="auto"/>
      </w:divBdr>
    </w:div>
    <w:div w:id="489370883">
      <w:bodyDiv w:val="1"/>
      <w:marLeft w:val="0"/>
      <w:marRight w:val="0"/>
      <w:marTop w:val="0"/>
      <w:marBottom w:val="0"/>
      <w:divBdr>
        <w:top w:val="none" w:sz="0" w:space="0" w:color="auto"/>
        <w:left w:val="none" w:sz="0" w:space="0" w:color="auto"/>
        <w:bottom w:val="none" w:sz="0" w:space="0" w:color="auto"/>
        <w:right w:val="none" w:sz="0" w:space="0" w:color="auto"/>
      </w:divBdr>
    </w:div>
    <w:div w:id="19282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gov/heal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43FE2-5D2A-4D59-983D-20246F2C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1561</Words>
  <Characters>8478</Characters>
  <Application>Microsoft Office Word</Application>
  <DocSecurity>8</DocSecurity>
  <Lines>229</Lines>
  <Paragraphs>109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twhitson</dc:creator>
  <cp:lastModifiedBy>Young, Madison N</cp:lastModifiedBy>
  <cp:revision>6</cp:revision>
  <cp:lastPrinted>2023-02-06T17:14:00Z</cp:lastPrinted>
  <dcterms:created xsi:type="dcterms:W3CDTF">2023-02-06T17:23:00Z</dcterms:created>
  <dcterms:modified xsi:type="dcterms:W3CDTF">2023-02-06T18:39:00Z</dcterms:modified>
</cp:coreProperties>
</file>