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7"/>
        <w:gridCol w:w="218"/>
        <w:gridCol w:w="1185"/>
        <w:gridCol w:w="935"/>
        <w:gridCol w:w="468"/>
        <w:gridCol w:w="1403"/>
        <w:gridCol w:w="1402"/>
        <w:gridCol w:w="468"/>
        <w:gridCol w:w="935"/>
        <w:gridCol w:w="1403"/>
        <w:gridCol w:w="1403"/>
      </w:tblGrid>
      <w:tr w:rsidR="00BF56E9" w:rsidTr="00C80CCB">
        <w:trPr>
          <w:trHeight w:val="936"/>
        </w:trPr>
        <w:tc>
          <w:tcPr>
            <w:tcW w:w="1165" w:type="dxa"/>
          </w:tcPr>
          <w:p w:rsidR="00BF56E9" w:rsidRDefault="00BF56E9" w:rsidP="003A55A5">
            <w:pPr>
              <w:rPr>
                <w:rFonts w:ascii="Arial" w:hAnsi="Arial" w:cs="Arial"/>
                <w:iCs/>
                <w:color w:val="292C2B"/>
                <w:sz w:val="16"/>
                <w:szCs w:val="18"/>
              </w:rPr>
            </w:pPr>
            <w:r>
              <w:rPr>
                <w:rFonts w:ascii="Arial" w:hAnsi="Arial" w:cs="Arial"/>
                <w:iCs/>
                <w:noProof/>
                <w:color w:val="292C2B"/>
                <w:sz w:val="16"/>
                <w:szCs w:val="18"/>
              </w:rPr>
              <w:drawing>
                <wp:inline distT="0" distB="0" distL="0" distR="0" wp14:anchorId="58F92762" wp14:editId="6968C958">
                  <wp:extent cx="578613"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3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613" cy="576072"/>
                          </a:xfrm>
                          <a:prstGeom prst="rect">
                            <a:avLst/>
                          </a:prstGeom>
                        </pic:spPr>
                      </pic:pic>
                    </a:graphicData>
                  </a:graphic>
                </wp:inline>
              </w:drawing>
            </w:r>
          </w:p>
        </w:tc>
        <w:tc>
          <w:tcPr>
            <w:tcW w:w="10057" w:type="dxa"/>
            <w:gridSpan w:val="11"/>
            <w:vAlign w:val="center"/>
          </w:tcPr>
          <w:p w:rsidR="00BF56E9" w:rsidRDefault="00C80CCB" w:rsidP="00BF56E9">
            <w:pPr>
              <w:autoSpaceDE w:val="0"/>
              <w:autoSpaceDN w:val="0"/>
              <w:adjustRightInd w:val="0"/>
              <w:rPr>
                <w:rFonts w:ascii="Arial" w:hAnsi="Arial" w:cs="Arial"/>
                <w:sz w:val="14"/>
                <w:szCs w:val="14"/>
              </w:rPr>
            </w:pPr>
            <w:r w:rsidRPr="00C80CCB">
              <w:rPr>
                <w:rFonts w:ascii="Arial" w:hAnsi="Arial" w:cs="Arial"/>
                <w:b/>
                <w:bCs/>
                <w:color w:val="231F20"/>
                <w:sz w:val="22"/>
                <w:szCs w:val="22"/>
              </w:rPr>
              <w:t>REQUEST FOR EMERGENCY FAMILY-MEDICAL LEAVE (EFML)</w:t>
            </w:r>
          </w:p>
          <w:p w:rsidR="00BF56E9" w:rsidRDefault="00BF56E9" w:rsidP="00BF56E9">
            <w:pPr>
              <w:autoSpaceDE w:val="0"/>
              <w:autoSpaceDN w:val="0"/>
              <w:adjustRightInd w:val="0"/>
              <w:rPr>
                <w:rFonts w:ascii="Arial" w:hAnsi="Arial" w:cs="Arial"/>
                <w:sz w:val="14"/>
                <w:szCs w:val="14"/>
              </w:rPr>
            </w:pPr>
            <w:r w:rsidRPr="00037E99">
              <w:rPr>
                <w:rFonts w:ascii="Arial" w:hAnsi="Arial" w:cs="Arial"/>
                <w:sz w:val="14"/>
                <w:szCs w:val="14"/>
              </w:rPr>
              <w:t xml:space="preserve">State Form </w:t>
            </w:r>
            <w:r w:rsidR="00C80CCB">
              <w:rPr>
                <w:rFonts w:ascii="Arial" w:hAnsi="Arial" w:cs="Arial"/>
                <w:sz w:val="14"/>
                <w:szCs w:val="14"/>
              </w:rPr>
              <w:t>56940 (4</w:t>
            </w:r>
            <w:r>
              <w:rPr>
                <w:rFonts w:ascii="Arial" w:hAnsi="Arial" w:cs="Arial"/>
                <w:sz w:val="14"/>
                <w:szCs w:val="14"/>
              </w:rPr>
              <w:t>-20)</w:t>
            </w:r>
          </w:p>
          <w:p w:rsidR="00BF56E9" w:rsidRDefault="00C80CCB" w:rsidP="00BF56E9">
            <w:pPr>
              <w:rPr>
                <w:rFonts w:ascii="Arial" w:hAnsi="Arial" w:cs="Arial"/>
                <w:iCs/>
                <w:color w:val="292C2B"/>
                <w:sz w:val="16"/>
                <w:szCs w:val="18"/>
              </w:rPr>
            </w:pPr>
            <w:r>
              <w:rPr>
                <w:rFonts w:ascii="Arial" w:hAnsi="Arial" w:cs="Arial"/>
                <w:sz w:val="14"/>
                <w:szCs w:val="14"/>
              </w:rPr>
              <w:t>STATE  PERSONNEL DEPARTMENT</w:t>
            </w:r>
          </w:p>
        </w:tc>
      </w:tr>
      <w:tr w:rsidR="00BF56E9" w:rsidTr="00C80CCB">
        <w:trPr>
          <w:trHeight w:val="461"/>
        </w:trPr>
        <w:tc>
          <w:tcPr>
            <w:tcW w:w="11222" w:type="dxa"/>
            <w:gridSpan w:val="12"/>
            <w:vAlign w:val="center"/>
          </w:tcPr>
          <w:p w:rsidR="00BF56E9" w:rsidRPr="00C80CCB" w:rsidRDefault="00C80CCB" w:rsidP="00C80CCB">
            <w:pPr>
              <w:autoSpaceDE w:val="0"/>
              <w:autoSpaceDN w:val="0"/>
              <w:adjustRightInd w:val="0"/>
              <w:rPr>
                <w:rFonts w:ascii="Arial" w:hAnsi="Arial" w:cs="Arial"/>
                <w:bCs/>
                <w:i/>
                <w:color w:val="231F20"/>
                <w:sz w:val="16"/>
                <w:szCs w:val="16"/>
              </w:rPr>
            </w:pPr>
            <w:r>
              <w:rPr>
                <w:rFonts w:ascii="Arial" w:hAnsi="Arial" w:cs="Arial"/>
                <w:b/>
                <w:i/>
                <w:sz w:val="18"/>
                <w:szCs w:val="18"/>
              </w:rPr>
              <w:t>NOTE:</w:t>
            </w:r>
            <w:r>
              <w:rPr>
                <w:rFonts w:ascii="Arial" w:hAnsi="Arial" w:cs="Arial"/>
                <w:b/>
                <w:i/>
                <w:sz w:val="18"/>
                <w:szCs w:val="18"/>
              </w:rPr>
              <w:tab/>
            </w:r>
            <w:r w:rsidRPr="00C80CCB">
              <w:rPr>
                <w:rFonts w:ascii="Arial" w:hAnsi="Arial" w:cs="Arial"/>
                <w:b/>
                <w:i/>
                <w:sz w:val="18"/>
                <w:szCs w:val="18"/>
              </w:rPr>
              <w:t>Employees who are emergency responders or health care providers are NOT ELIGIBLE for this leave.</w:t>
            </w:r>
          </w:p>
        </w:tc>
      </w:tr>
      <w:tr w:rsidR="00C80CCB" w:rsidTr="00C80CCB">
        <w:trPr>
          <w:trHeight w:val="461"/>
        </w:trPr>
        <w:tc>
          <w:tcPr>
            <w:tcW w:w="1620" w:type="dxa"/>
            <w:gridSpan w:val="3"/>
          </w:tcPr>
          <w:p w:rsidR="00C80CCB" w:rsidRPr="00C80CCB" w:rsidRDefault="00C80CCB" w:rsidP="00C80CCB">
            <w:pPr>
              <w:rPr>
                <w:rFonts w:ascii="Arial" w:hAnsi="Arial" w:cs="Arial"/>
                <w:i/>
                <w:sz w:val="18"/>
                <w:szCs w:val="18"/>
              </w:rPr>
            </w:pPr>
            <w:r>
              <w:rPr>
                <w:rFonts w:ascii="Arial" w:hAnsi="Arial" w:cs="Arial"/>
                <w:i/>
                <w:sz w:val="18"/>
                <w:szCs w:val="18"/>
              </w:rPr>
              <w:t>INSTRUCTIONS:</w:t>
            </w:r>
          </w:p>
        </w:tc>
        <w:tc>
          <w:tcPr>
            <w:tcW w:w="9602" w:type="dxa"/>
            <w:gridSpan w:val="9"/>
          </w:tcPr>
          <w:p w:rsidR="00C80CCB" w:rsidRPr="00DB624B" w:rsidRDefault="00C80CCB" w:rsidP="00C80CCB">
            <w:pPr>
              <w:pStyle w:val="ListParagraph"/>
              <w:numPr>
                <w:ilvl w:val="0"/>
                <w:numId w:val="2"/>
              </w:numPr>
              <w:rPr>
                <w:rFonts w:ascii="Arial" w:hAnsi="Arial" w:cs="Arial"/>
                <w:i/>
                <w:sz w:val="18"/>
                <w:szCs w:val="18"/>
              </w:rPr>
            </w:pPr>
            <w:r w:rsidRPr="00DB624B">
              <w:rPr>
                <w:rFonts w:ascii="Arial" w:hAnsi="Arial" w:cs="Arial"/>
                <w:i/>
                <w:sz w:val="18"/>
                <w:szCs w:val="18"/>
              </w:rPr>
              <w:t>Complete and submit form to FAX: 317.974.2029 or E</w:t>
            </w:r>
            <w:r>
              <w:rPr>
                <w:rFonts w:ascii="Arial" w:hAnsi="Arial" w:cs="Arial"/>
                <w:i/>
                <w:sz w:val="18"/>
                <w:szCs w:val="18"/>
              </w:rPr>
              <w:t>-</w:t>
            </w:r>
            <w:r w:rsidRPr="00DB624B">
              <w:rPr>
                <w:rFonts w:ascii="Arial" w:hAnsi="Arial" w:cs="Arial"/>
                <w:i/>
                <w:sz w:val="18"/>
                <w:szCs w:val="18"/>
              </w:rPr>
              <w:t>MAIL</w:t>
            </w:r>
            <w:r w:rsidRPr="00F9192B">
              <w:rPr>
                <w:rFonts w:ascii="Arial" w:hAnsi="Arial" w:cs="Arial"/>
                <w:i/>
                <w:sz w:val="18"/>
                <w:szCs w:val="18"/>
              </w:rPr>
              <w:t xml:space="preserve">: </w:t>
            </w:r>
            <w:hyperlink r:id="rId9" w:history="1">
              <w:r w:rsidRPr="00F9192B">
                <w:rPr>
                  <w:rStyle w:val="Hyperlink"/>
                  <w:rFonts w:ascii="Arial" w:hAnsi="Arial" w:cs="Arial"/>
                  <w:i/>
                  <w:sz w:val="18"/>
                  <w:szCs w:val="18"/>
                </w:rPr>
                <w:t>EmployeeRelations@spd.in.gov</w:t>
              </w:r>
            </w:hyperlink>
            <w:r w:rsidRPr="00F9192B">
              <w:rPr>
                <w:rFonts w:ascii="Arial" w:hAnsi="Arial" w:cs="Arial"/>
                <w:i/>
                <w:color w:val="1F497D"/>
                <w:sz w:val="18"/>
                <w:szCs w:val="18"/>
              </w:rPr>
              <w:t xml:space="preserve"> </w:t>
            </w:r>
            <w:r w:rsidRPr="00F9192B">
              <w:rPr>
                <w:rFonts w:ascii="Arial" w:hAnsi="Arial" w:cs="Arial"/>
                <w:i/>
                <w:sz w:val="18"/>
                <w:szCs w:val="18"/>
              </w:rPr>
              <w:t xml:space="preserve"> AND</w:t>
            </w:r>
            <w:r w:rsidRPr="00DB624B">
              <w:rPr>
                <w:rFonts w:ascii="Arial" w:hAnsi="Arial" w:cs="Arial"/>
                <w:i/>
                <w:sz w:val="18"/>
                <w:szCs w:val="18"/>
              </w:rPr>
              <w:t xml:space="preserve"> submit a copy to your H</w:t>
            </w:r>
            <w:r>
              <w:rPr>
                <w:rFonts w:ascii="Arial" w:hAnsi="Arial" w:cs="Arial"/>
                <w:i/>
                <w:sz w:val="18"/>
                <w:szCs w:val="18"/>
              </w:rPr>
              <w:t xml:space="preserve">uman </w:t>
            </w:r>
            <w:r w:rsidRPr="00DB624B">
              <w:rPr>
                <w:rFonts w:ascii="Arial" w:hAnsi="Arial" w:cs="Arial"/>
                <w:i/>
                <w:sz w:val="18"/>
                <w:szCs w:val="18"/>
              </w:rPr>
              <w:t>R</w:t>
            </w:r>
            <w:r>
              <w:rPr>
                <w:rFonts w:ascii="Arial" w:hAnsi="Arial" w:cs="Arial"/>
                <w:i/>
                <w:sz w:val="18"/>
                <w:szCs w:val="18"/>
              </w:rPr>
              <w:t>esources</w:t>
            </w:r>
            <w:r w:rsidRPr="00DB624B">
              <w:rPr>
                <w:rFonts w:ascii="Arial" w:hAnsi="Arial" w:cs="Arial"/>
                <w:i/>
                <w:sz w:val="18"/>
                <w:szCs w:val="18"/>
              </w:rPr>
              <w:t xml:space="preserve"> </w:t>
            </w:r>
            <w:r>
              <w:rPr>
                <w:rFonts w:ascii="Arial" w:hAnsi="Arial" w:cs="Arial"/>
                <w:i/>
                <w:sz w:val="18"/>
                <w:szCs w:val="18"/>
              </w:rPr>
              <w:t xml:space="preserve">(HR) </w:t>
            </w:r>
            <w:r w:rsidRPr="00DB624B">
              <w:rPr>
                <w:rFonts w:ascii="Arial" w:hAnsi="Arial" w:cs="Arial"/>
                <w:i/>
                <w:sz w:val="18"/>
                <w:szCs w:val="18"/>
              </w:rPr>
              <w:t xml:space="preserve">Representative and </w:t>
            </w:r>
            <w:r>
              <w:rPr>
                <w:rFonts w:ascii="Arial" w:hAnsi="Arial" w:cs="Arial"/>
                <w:i/>
                <w:sz w:val="18"/>
                <w:szCs w:val="18"/>
              </w:rPr>
              <w:t xml:space="preserve">your </w:t>
            </w:r>
            <w:r w:rsidRPr="00DB624B">
              <w:rPr>
                <w:rFonts w:ascii="Arial" w:hAnsi="Arial" w:cs="Arial"/>
                <w:i/>
                <w:sz w:val="18"/>
                <w:szCs w:val="18"/>
              </w:rPr>
              <w:t>Supervisor.</w:t>
            </w:r>
          </w:p>
          <w:p w:rsidR="00C80CCB" w:rsidRPr="00DB624B" w:rsidRDefault="00C80CCB" w:rsidP="00C80CCB">
            <w:pPr>
              <w:pStyle w:val="ListParagraph"/>
              <w:numPr>
                <w:ilvl w:val="0"/>
                <w:numId w:val="2"/>
              </w:numPr>
              <w:rPr>
                <w:rFonts w:ascii="Arial" w:hAnsi="Arial" w:cs="Arial"/>
                <w:i/>
                <w:sz w:val="18"/>
                <w:szCs w:val="18"/>
              </w:rPr>
            </w:pPr>
            <w:r w:rsidRPr="00DB624B">
              <w:rPr>
                <w:rFonts w:ascii="Arial" w:hAnsi="Arial" w:cs="Arial"/>
                <w:i/>
                <w:sz w:val="18"/>
                <w:szCs w:val="18"/>
              </w:rPr>
              <w:t xml:space="preserve">The automated system will issue a denial to anyone who does not meet the usual </w:t>
            </w:r>
            <w:r w:rsidR="003A7932">
              <w:rPr>
                <w:rFonts w:ascii="Arial" w:hAnsi="Arial" w:cs="Arial"/>
                <w:i/>
                <w:sz w:val="18"/>
                <w:szCs w:val="18"/>
              </w:rPr>
              <w:t>Family Medical Leave (</w:t>
            </w:r>
            <w:r w:rsidRPr="00DB624B">
              <w:rPr>
                <w:rFonts w:ascii="Arial" w:hAnsi="Arial" w:cs="Arial"/>
                <w:i/>
                <w:sz w:val="18"/>
                <w:szCs w:val="18"/>
              </w:rPr>
              <w:t>FML</w:t>
            </w:r>
            <w:r w:rsidR="003A7932">
              <w:rPr>
                <w:rFonts w:ascii="Arial" w:hAnsi="Arial" w:cs="Arial"/>
                <w:i/>
                <w:sz w:val="18"/>
                <w:szCs w:val="18"/>
              </w:rPr>
              <w:t>)</w:t>
            </w:r>
            <w:r w:rsidRPr="00DB624B">
              <w:rPr>
                <w:rFonts w:ascii="Arial" w:hAnsi="Arial" w:cs="Arial"/>
                <w:i/>
                <w:sz w:val="18"/>
                <w:szCs w:val="18"/>
              </w:rPr>
              <w:t xml:space="preserve"> eligibility requirements. If you receive that notice, and believe you meet requirements for EFML, call 1.855.773.4647, Option 4, to have request re-opened.</w:t>
            </w:r>
          </w:p>
          <w:p w:rsidR="00C80CCB" w:rsidRPr="00C80CCB" w:rsidRDefault="00C80CCB" w:rsidP="00C80CCB">
            <w:pPr>
              <w:pStyle w:val="ListParagraph"/>
              <w:numPr>
                <w:ilvl w:val="0"/>
                <w:numId w:val="2"/>
              </w:numPr>
              <w:rPr>
                <w:rFonts w:ascii="Arial" w:hAnsi="Arial" w:cs="Arial"/>
                <w:i/>
                <w:sz w:val="18"/>
                <w:szCs w:val="18"/>
              </w:rPr>
            </w:pPr>
            <w:r w:rsidRPr="00DB624B">
              <w:rPr>
                <w:rFonts w:ascii="Arial" w:hAnsi="Arial" w:cs="Arial"/>
                <w:i/>
                <w:sz w:val="18"/>
                <w:szCs w:val="18"/>
              </w:rPr>
              <w:t xml:space="preserve">If requesting use of Emergency Paid Sick Leave (EPSL) under reason (e) to augment your salary during use of EFML, you must also complete and submit </w:t>
            </w:r>
            <w:hyperlink r:id="rId10" w:history="1">
              <w:r w:rsidRPr="00F9192B">
                <w:rPr>
                  <w:rStyle w:val="Hyperlink"/>
                  <w:rFonts w:ascii="Arial" w:hAnsi="Arial" w:cs="Arial"/>
                  <w:i/>
                  <w:sz w:val="18"/>
                  <w:szCs w:val="18"/>
                </w:rPr>
                <w:t>State Form 56941, Request for Emergency Paid Sick Leave (EPSL)</w:t>
              </w:r>
            </w:hyperlink>
            <w:r w:rsidRPr="00F9192B">
              <w:rPr>
                <w:rFonts w:ascii="Arial" w:hAnsi="Arial" w:cs="Arial"/>
                <w:i/>
                <w:sz w:val="18"/>
                <w:szCs w:val="18"/>
              </w:rPr>
              <w:t xml:space="preserve">, </w:t>
            </w:r>
            <w:r w:rsidRPr="00DB624B">
              <w:rPr>
                <w:rFonts w:ascii="Arial" w:hAnsi="Arial" w:cs="Arial"/>
                <w:i/>
                <w:sz w:val="18"/>
                <w:szCs w:val="18"/>
              </w:rPr>
              <w:t>to your HR Representative and your Supervisor.</w:t>
            </w:r>
          </w:p>
        </w:tc>
      </w:tr>
      <w:tr w:rsidR="00C80CCB" w:rsidTr="00C80CCB">
        <w:trPr>
          <w:trHeight w:val="230"/>
        </w:trPr>
        <w:tc>
          <w:tcPr>
            <w:tcW w:w="11222" w:type="dxa"/>
            <w:gridSpan w:val="12"/>
            <w:tcBorders>
              <w:bottom w:val="single" w:sz="4" w:space="0" w:color="auto"/>
            </w:tcBorders>
            <w:vAlign w:val="center"/>
          </w:tcPr>
          <w:p w:rsidR="00C80CCB" w:rsidRPr="00C80CCB" w:rsidRDefault="00C80CCB" w:rsidP="00C80CCB">
            <w:pPr>
              <w:autoSpaceDE w:val="0"/>
              <w:autoSpaceDN w:val="0"/>
              <w:adjustRightInd w:val="0"/>
              <w:rPr>
                <w:rFonts w:ascii="Arial" w:hAnsi="Arial" w:cs="Arial"/>
                <w:bCs/>
                <w:i/>
                <w:color w:val="231F20"/>
                <w:sz w:val="16"/>
                <w:szCs w:val="16"/>
              </w:rPr>
            </w:pPr>
          </w:p>
        </w:tc>
      </w:tr>
      <w:tr w:rsidR="0075402F" w:rsidTr="0075402F">
        <w:trPr>
          <w:trHeight w:val="461"/>
        </w:trPr>
        <w:tc>
          <w:tcPr>
            <w:tcW w:w="7481" w:type="dxa"/>
            <w:gridSpan w:val="9"/>
            <w:tcBorders>
              <w:top w:val="single" w:sz="4" w:space="0" w:color="auto"/>
              <w:left w:val="single" w:sz="4" w:space="0" w:color="auto"/>
              <w:bottom w:val="single" w:sz="4" w:space="0" w:color="auto"/>
              <w:right w:val="single" w:sz="4" w:space="0" w:color="auto"/>
            </w:tcBorders>
          </w:tcPr>
          <w:p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Name of employee</w:t>
            </w:r>
          </w:p>
          <w:p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bookmarkStart w:id="0" w:name="_GoBack"/>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bookmarkEnd w:id="0"/>
            <w:r w:rsidRPr="0075402F">
              <w:rPr>
                <w:rFonts w:ascii="Arial" w:hAnsi="Arial" w:cs="Arial"/>
                <w:bCs/>
                <w:color w:val="231F20"/>
              </w:rPr>
              <w:fldChar w:fldCharType="end"/>
            </w:r>
          </w:p>
        </w:tc>
        <w:tc>
          <w:tcPr>
            <w:tcW w:w="3741" w:type="dxa"/>
            <w:gridSpan w:val="3"/>
            <w:tcBorders>
              <w:top w:val="single" w:sz="4" w:space="0" w:color="auto"/>
              <w:left w:val="single" w:sz="4" w:space="0" w:color="auto"/>
              <w:bottom w:val="single" w:sz="4" w:space="0" w:color="auto"/>
              <w:right w:val="single" w:sz="4" w:space="0" w:color="auto"/>
            </w:tcBorders>
          </w:tcPr>
          <w:p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People Soft identification number</w:t>
            </w:r>
          </w:p>
          <w:p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BF56E9" w:rsidTr="003E2982">
        <w:trPr>
          <w:trHeight w:val="461"/>
        </w:trPr>
        <w:tc>
          <w:tcPr>
            <w:tcW w:w="5611" w:type="dxa"/>
            <w:gridSpan w:val="7"/>
            <w:tcBorders>
              <w:top w:val="single" w:sz="4" w:space="0" w:color="auto"/>
              <w:left w:val="single" w:sz="4" w:space="0" w:color="auto"/>
              <w:bottom w:val="single" w:sz="4" w:space="0" w:color="auto"/>
              <w:right w:val="single" w:sz="4" w:space="0" w:color="auto"/>
            </w:tcBorders>
          </w:tcPr>
          <w:p w:rsidR="00BF56E9"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Agency</w:t>
            </w:r>
          </w:p>
          <w:p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5611" w:type="dxa"/>
            <w:gridSpan w:val="5"/>
            <w:tcBorders>
              <w:top w:val="single" w:sz="4" w:space="0" w:color="auto"/>
              <w:left w:val="single" w:sz="4" w:space="0" w:color="auto"/>
              <w:bottom w:val="single" w:sz="4" w:space="0" w:color="auto"/>
              <w:right w:val="single" w:sz="4" w:space="0" w:color="auto"/>
            </w:tcBorders>
          </w:tcPr>
          <w:p w:rsidR="00BF56E9"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Name of supervisor</w:t>
            </w:r>
          </w:p>
          <w:p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75402F" w:rsidTr="00262590">
        <w:trPr>
          <w:trHeight w:val="461"/>
        </w:trPr>
        <w:tc>
          <w:tcPr>
            <w:tcW w:w="3740" w:type="dxa"/>
            <w:gridSpan w:val="5"/>
            <w:tcBorders>
              <w:top w:val="single" w:sz="4" w:space="0" w:color="auto"/>
              <w:left w:val="single" w:sz="4" w:space="0" w:color="auto"/>
              <w:bottom w:val="single" w:sz="4" w:space="0" w:color="auto"/>
              <w:right w:val="single" w:sz="4" w:space="0" w:color="auto"/>
            </w:tcBorders>
          </w:tcPr>
          <w:p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Telephone number</w:t>
            </w:r>
          </w:p>
          <w:p w:rsidR="0075402F" w:rsidRPr="0075402F" w:rsidRDefault="0075402F" w:rsidP="00BF56E9">
            <w:pPr>
              <w:autoSpaceDE w:val="0"/>
              <w:autoSpaceDN w:val="0"/>
              <w:adjustRightInd w:val="0"/>
              <w:rPr>
                <w:rFonts w:ascii="Arial" w:hAnsi="Arial" w:cs="Arial"/>
                <w:bCs/>
                <w:color w:val="231F20"/>
              </w:rPr>
            </w:pPr>
            <w:r w:rsidRPr="0075402F">
              <w:rPr>
                <w:rFonts w:ascii="Arial" w:hAnsi="Arial" w:cs="Arial"/>
                <w:bCs/>
                <w:color w:val="231F20"/>
              </w:rPr>
              <w:t>(</w:t>
            </w:r>
            <w:r w:rsidRPr="0075402F">
              <w:rPr>
                <w:rFonts w:ascii="Arial" w:hAnsi="Arial" w:cs="Arial"/>
                <w:bCs/>
                <w:color w:val="231F20"/>
              </w:rPr>
              <w:fldChar w:fldCharType="begin">
                <w:ffData>
                  <w:name w:val="Text1"/>
                  <w:enabled/>
                  <w:calcOnExit w:val="0"/>
                  <w:textInput/>
                </w:ffData>
              </w:fldChar>
            </w:r>
            <w:bookmarkStart w:id="1" w:name="Text1"/>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bookmarkEnd w:id="1"/>
            <w:r w:rsidRPr="0075402F">
              <w:rPr>
                <w:rFonts w:ascii="Arial" w:hAnsi="Arial" w:cs="Arial"/>
                <w:bCs/>
                <w:color w:val="231F20"/>
              </w:rPr>
              <w:t>)</w:t>
            </w:r>
            <w:r w:rsidR="00F9192B" w:rsidRPr="0075402F">
              <w:rPr>
                <w:rFonts w:ascii="Arial" w:hAnsi="Arial" w:cs="Arial"/>
                <w:bCs/>
                <w:color w:val="231F20"/>
              </w:rPr>
              <w:fldChar w:fldCharType="begin">
                <w:ffData>
                  <w:name w:val="Text1"/>
                  <w:enabled/>
                  <w:calcOnExit w:val="0"/>
                  <w:textInput/>
                </w:ffData>
              </w:fldChar>
            </w:r>
            <w:r w:rsidR="00F9192B" w:rsidRPr="0075402F">
              <w:rPr>
                <w:rFonts w:ascii="Arial" w:hAnsi="Arial" w:cs="Arial"/>
                <w:bCs/>
                <w:color w:val="231F20"/>
              </w:rPr>
              <w:instrText xml:space="preserve"> FORMTEXT </w:instrText>
            </w:r>
            <w:r w:rsidR="00F9192B" w:rsidRPr="0075402F">
              <w:rPr>
                <w:rFonts w:ascii="Arial" w:hAnsi="Arial" w:cs="Arial"/>
                <w:bCs/>
                <w:color w:val="231F20"/>
              </w:rPr>
            </w:r>
            <w:r w:rsidR="00F9192B" w:rsidRPr="0075402F">
              <w:rPr>
                <w:rFonts w:ascii="Arial" w:hAnsi="Arial" w:cs="Arial"/>
                <w:bCs/>
                <w:color w:val="231F20"/>
              </w:rPr>
              <w:fldChar w:fldCharType="separate"/>
            </w:r>
            <w:r w:rsidR="00F9192B" w:rsidRPr="0075402F">
              <w:rPr>
                <w:rFonts w:ascii="Arial" w:hAnsi="Arial" w:cs="Arial"/>
                <w:bCs/>
                <w:noProof/>
                <w:color w:val="231F20"/>
              </w:rPr>
              <w:t> </w:t>
            </w:r>
            <w:r w:rsidR="00F9192B" w:rsidRPr="0075402F">
              <w:rPr>
                <w:rFonts w:ascii="Arial" w:hAnsi="Arial" w:cs="Arial"/>
                <w:bCs/>
                <w:noProof/>
                <w:color w:val="231F20"/>
              </w:rPr>
              <w:t> </w:t>
            </w:r>
            <w:r w:rsidR="00F9192B" w:rsidRPr="0075402F">
              <w:rPr>
                <w:rFonts w:ascii="Arial" w:hAnsi="Arial" w:cs="Arial"/>
                <w:bCs/>
                <w:noProof/>
                <w:color w:val="231F20"/>
              </w:rPr>
              <w:t> </w:t>
            </w:r>
            <w:r w:rsidR="00F9192B" w:rsidRPr="0075402F">
              <w:rPr>
                <w:rFonts w:ascii="Arial" w:hAnsi="Arial" w:cs="Arial"/>
                <w:bCs/>
                <w:noProof/>
                <w:color w:val="231F20"/>
              </w:rPr>
              <w:t> </w:t>
            </w:r>
            <w:r w:rsidR="00F9192B" w:rsidRPr="0075402F">
              <w:rPr>
                <w:rFonts w:ascii="Arial" w:hAnsi="Arial" w:cs="Arial"/>
                <w:bCs/>
                <w:noProof/>
                <w:color w:val="231F20"/>
              </w:rPr>
              <w:t> </w:t>
            </w:r>
            <w:r w:rsidR="00F9192B" w:rsidRPr="0075402F">
              <w:rPr>
                <w:rFonts w:ascii="Arial" w:hAnsi="Arial" w:cs="Arial"/>
                <w:bCs/>
                <w:color w:val="231F20"/>
              </w:rPr>
              <w:fldChar w:fldCharType="end"/>
            </w:r>
          </w:p>
        </w:tc>
        <w:tc>
          <w:tcPr>
            <w:tcW w:w="7482" w:type="dxa"/>
            <w:gridSpan w:val="7"/>
            <w:tcBorders>
              <w:top w:val="single" w:sz="4" w:space="0" w:color="auto"/>
              <w:left w:val="single" w:sz="4" w:space="0" w:color="auto"/>
              <w:bottom w:val="single" w:sz="4" w:space="0" w:color="auto"/>
              <w:right w:val="single" w:sz="4" w:space="0" w:color="auto"/>
            </w:tcBorders>
          </w:tcPr>
          <w:p w:rsidR="0075402F" w:rsidRDefault="0075402F" w:rsidP="00BF56E9">
            <w:pPr>
              <w:autoSpaceDE w:val="0"/>
              <w:autoSpaceDN w:val="0"/>
              <w:adjustRightInd w:val="0"/>
              <w:rPr>
                <w:rFonts w:ascii="Arial" w:hAnsi="Arial" w:cs="Arial"/>
                <w:bCs/>
                <w:color w:val="231F20"/>
                <w:sz w:val="14"/>
                <w:szCs w:val="16"/>
              </w:rPr>
            </w:pPr>
            <w:r>
              <w:rPr>
                <w:rFonts w:ascii="Arial" w:hAnsi="Arial" w:cs="Arial"/>
                <w:bCs/>
                <w:color w:val="231F20"/>
                <w:sz w:val="14"/>
                <w:szCs w:val="16"/>
              </w:rPr>
              <w:t>E-mail address</w:t>
            </w:r>
          </w:p>
          <w:p w:rsidR="00FE54ED" w:rsidRDefault="00FE54ED" w:rsidP="00BF56E9">
            <w:pPr>
              <w:autoSpaceDE w:val="0"/>
              <w:autoSpaceDN w:val="0"/>
              <w:adjustRightInd w:val="0"/>
              <w:rPr>
                <w:rFonts w:ascii="Arial" w:hAnsi="Arial" w:cs="Arial"/>
                <w:bCs/>
                <w:color w:val="231F20"/>
                <w:sz w:val="14"/>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BF56E9" w:rsidTr="00BF56E9">
        <w:trPr>
          <w:trHeight w:val="230"/>
        </w:trPr>
        <w:tc>
          <w:tcPr>
            <w:tcW w:w="11222" w:type="dxa"/>
            <w:gridSpan w:val="12"/>
            <w:tcBorders>
              <w:top w:val="single" w:sz="4" w:space="0" w:color="auto"/>
              <w:bottom w:val="single" w:sz="4" w:space="0" w:color="auto"/>
            </w:tcBorders>
          </w:tcPr>
          <w:p w:rsidR="00BF56E9" w:rsidRDefault="00BF56E9" w:rsidP="00BF56E9">
            <w:pPr>
              <w:autoSpaceDE w:val="0"/>
              <w:autoSpaceDN w:val="0"/>
              <w:adjustRightInd w:val="0"/>
              <w:rPr>
                <w:rFonts w:ascii="Arial" w:hAnsi="Arial" w:cs="Arial"/>
                <w:bCs/>
                <w:color w:val="231F20"/>
                <w:sz w:val="14"/>
                <w:szCs w:val="16"/>
              </w:rPr>
            </w:pPr>
          </w:p>
        </w:tc>
      </w:tr>
      <w:tr w:rsidR="00BF56E9" w:rsidRPr="00ED1FA2" w:rsidTr="00ED1FA2">
        <w:trPr>
          <w:trHeight w:val="230"/>
        </w:trPr>
        <w:tc>
          <w:tcPr>
            <w:tcW w:w="11222" w:type="dxa"/>
            <w:gridSpan w:val="12"/>
            <w:tcBorders>
              <w:top w:val="single" w:sz="4" w:space="0" w:color="auto"/>
              <w:left w:val="single" w:sz="4" w:space="0" w:color="auto"/>
              <w:bottom w:val="single" w:sz="4" w:space="0" w:color="auto"/>
              <w:right w:val="single" w:sz="4" w:space="0" w:color="auto"/>
            </w:tcBorders>
            <w:vAlign w:val="center"/>
          </w:tcPr>
          <w:p w:rsidR="00BF56E9" w:rsidRPr="00ED1FA2" w:rsidRDefault="00ED1FA2" w:rsidP="00ED1FA2">
            <w:pPr>
              <w:autoSpaceDE w:val="0"/>
              <w:autoSpaceDN w:val="0"/>
              <w:adjustRightInd w:val="0"/>
              <w:rPr>
                <w:rFonts w:ascii="Arial" w:hAnsi="Arial" w:cs="Arial"/>
                <w:b/>
                <w:bCs/>
                <w:color w:val="231F20"/>
                <w:sz w:val="16"/>
                <w:szCs w:val="16"/>
              </w:rPr>
            </w:pPr>
            <w:r w:rsidRPr="00ED1FA2">
              <w:rPr>
                <w:rFonts w:ascii="Arial" w:hAnsi="Arial" w:cs="Arial"/>
                <w:b/>
                <w:sz w:val="16"/>
                <w:szCs w:val="18"/>
              </w:rPr>
              <w:t>EFML is available only for the following purpose:</w:t>
            </w:r>
          </w:p>
        </w:tc>
      </w:tr>
      <w:tr w:rsidR="00BF56E9" w:rsidTr="00BF56E9">
        <w:trPr>
          <w:trHeight w:val="1008"/>
        </w:trPr>
        <w:tc>
          <w:tcPr>
            <w:tcW w:w="11222" w:type="dxa"/>
            <w:gridSpan w:val="12"/>
            <w:tcBorders>
              <w:top w:val="single" w:sz="4" w:space="0" w:color="auto"/>
              <w:left w:val="single" w:sz="4" w:space="0" w:color="auto"/>
              <w:bottom w:val="single" w:sz="4" w:space="0" w:color="auto"/>
              <w:right w:val="single" w:sz="4" w:space="0" w:color="auto"/>
            </w:tcBorders>
            <w:vAlign w:val="center"/>
          </w:tcPr>
          <w:p w:rsidR="000F0131" w:rsidRPr="00103733" w:rsidRDefault="000F0131" w:rsidP="00ED1FA2">
            <w:pPr>
              <w:rPr>
                <w:rStyle w:val="normaltextrun"/>
                <w:rFonts w:ascii="Arial" w:hAnsi="Arial" w:cs="Arial"/>
                <w:color w:val="000000"/>
                <w:sz w:val="12"/>
                <w:szCs w:val="8"/>
                <w:shd w:val="clear" w:color="auto" w:fill="FFFFFF"/>
              </w:rPr>
            </w:pPr>
          </w:p>
          <w:p w:rsidR="00ED1FA2" w:rsidRPr="00DB624B" w:rsidRDefault="00ED1FA2" w:rsidP="00ED1FA2">
            <w:pPr>
              <w:rPr>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The e</w:t>
            </w:r>
            <w:r w:rsidRPr="00DB624B">
              <w:rPr>
                <w:rStyle w:val="normaltextrun"/>
                <w:rFonts w:ascii="Arial" w:hAnsi="Arial" w:cs="Arial"/>
                <w:color w:val="000000"/>
                <w:sz w:val="16"/>
                <w:szCs w:val="16"/>
                <w:shd w:val="clear" w:color="auto" w:fill="FFFFFF"/>
              </w:rPr>
              <w:t xml:space="preserve">mployee is unable to work all assigned hours remotely or at an assigned worksite due to a need for leave to care for the employee’s child(ren) under </w:t>
            </w:r>
            <w:r>
              <w:rPr>
                <w:rStyle w:val="normaltextrun"/>
                <w:rFonts w:ascii="Arial" w:hAnsi="Arial" w:cs="Arial"/>
                <w:color w:val="000000"/>
                <w:sz w:val="16"/>
                <w:szCs w:val="16"/>
                <w:shd w:val="clear" w:color="auto" w:fill="FFFFFF"/>
              </w:rPr>
              <w:t>eighteen (</w:t>
            </w:r>
            <w:r w:rsidRPr="00DB624B">
              <w:rPr>
                <w:rStyle w:val="normaltextrun"/>
                <w:rFonts w:ascii="Arial" w:hAnsi="Arial" w:cs="Arial"/>
                <w:color w:val="000000"/>
                <w:sz w:val="16"/>
                <w:szCs w:val="16"/>
                <w:shd w:val="clear" w:color="auto" w:fill="FFFFFF"/>
              </w:rPr>
              <w:t>18</w:t>
            </w:r>
            <w:r>
              <w:rPr>
                <w:rStyle w:val="normaltextrun"/>
                <w:rFonts w:ascii="Arial" w:hAnsi="Arial" w:cs="Arial"/>
                <w:color w:val="000000"/>
                <w:sz w:val="16"/>
                <w:szCs w:val="16"/>
                <w:shd w:val="clear" w:color="auto" w:fill="FFFFFF"/>
              </w:rPr>
              <w:t>)</w:t>
            </w:r>
            <w:r w:rsidRPr="00DB624B">
              <w:rPr>
                <w:rStyle w:val="normaltextrun"/>
                <w:rFonts w:ascii="Arial" w:hAnsi="Arial" w:cs="Arial"/>
                <w:color w:val="000000"/>
                <w:sz w:val="16"/>
                <w:szCs w:val="16"/>
                <w:shd w:val="clear" w:color="auto" w:fill="FFFFFF"/>
              </w:rPr>
              <w:t xml:space="preserve"> years of age or with a disability under the </w:t>
            </w:r>
            <w:r>
              <w:rPr>
                <w:rStyle w:val="normaltextrun"/>
                <w:rFonts w:ascii="Arial" w:hAnsi="Arial" w:cs="Arial"/>
                <w:color w:val="000000"/>
                <w:sz w:val="16"/>
                <w:szCs w:val="16"/>
                <w:shd w:val="clear" w:color="auto" w:fill="FFFFFF"/>
              </w:rPr>
              <w:t>Americans with Disabilities Act (</w:t>
            </w:r>
            <w:r w:rsidRPr="00DB624B">
              <w:rPr>
                <w:rStyle w:val="normaltextrun"/>
                <w:rFonts w:ascii="Arial" w:hAnsi="Arial" w:cs="Arial"/>
                <w:color w:val="000000"/>
                <w:sz w:val="16"/>
                <w:szCs w:val="16"/>
                <w:shd w:val="clear" w:color="auto" w:fill="FFFFFF"/>
              </w:rPr>
              <w:t>ADA</w:t>
            </w:r>
            <w:r>
              <w:rPr>
                <w:rStyle w:val="normaltextrun"/>
                <w:rFonts w:ascii="Arial" w:hAnsi="Arial" w:cs="Arial"/>
                <w:color w:val="000000"/>
                <w:sz w:val="16"/>
                <w:szCs w:val="16"/>
                <w:shd w:val="clear" w:color="auto" w:fill="FFFFFF"/>
              </w:rPr>
              <w:t>)</w:t>
            </w:r>
            <w:r w:rsidRPr="00DB624B">
              <w:rPr>
                <w:rStyle w:val="normaltextrun"/>
                <w:rFonts w:ascii="Arial" w:hAnsi="Arial" w:cs="Arial"/>
                <w:color w:val="000000"/>
                <w:sz w:val="16"/>
                <w:szCs w:val="16"/>
                <w:shd w:val="clear" w:color="auto" w:fill="FFFFFF"/>
              </w:rPr>
              <w:t xml:space="preserve">, because the elementary school, secondary school, or place of care has been closed or is unavailable, due to a public </w:t>
            </w:r>
            <w:r>
              <w:rPr>
                <w:rStyle w:val="normaltextrun"/>
                <w:rFonts w:ascii="Arial" w:hAnsi="Arial" w:cs="Arial"/>
                <w:color w:val="000000"/>
                <w:sz w:val="16"/>
                <w:szCs w:val="16"/>
                <w:shd w:val="clear" w:color="auto" w:fill="FFFFFF"/>
              </w:rPr>
              <w:t>health emergency (i.e., a</w:t>
            </w:r>
            <w:r w:rsidRPr="00DB624B">
              <w:rPr>
                <w:rStyle w:val="normaltextrun"/>
                <w:rFonts w:ascii="Arial" w:hAnsi="Arial" w:cs="Arial"/>
                <w:color w:val="000000"/>
                <w:sz w:val="16"/>
                <w:szCs w:val="16"/>
                <w:shd w:val="clear" w:color="auto" w:fill="FFFFFF"/>
              </w:rPr>
              <w:t xml:space="preserve"> COVID–19 emergency declared by a Federal, State, or local authority). Emergency responders and health care providers are not eligible for EFML.</w:t>
            </w:r>
          </w:p>
          <w:p w:rsidR="00ED1FA2" w:rsidRPr="00103733" w:rsidRDefault="00ED1FA2" w:rsidP="00ED1FA2">
            <w:pPr>
              <w:rPr>
                <w:rFonts w:ascii="Arial" w:hAnsi="Arial" w:cs="Arial"/>
                <w:sz w:val="16"/>
                <w:szCs w:val="16"/>
              </w:rPr>
            </w:pPr>
          </w:p>
          <w:p w:rsidR="00ED1FA2" w:rsidRDefault="00ED1FA2" w:rsidP="00ED1FA2">
            <w:pPr>
              <w:rPr>
                <w:rFonts w:ascii="Arial" w:hAnsi="Arial" w:cs="Arial"/>
                <w:sz w:val="16"/>
                <w:szCs w:val="16"/>
              </w:rPr>
            </w:pPr>
            <w:r w:rsidRPr="00DB624B">
              <w:rPr>
                <w:rFonts w:ascii="Arial" w:hAnsi="Arial" w:cs="Arial"/>
                <w:sz w:val="16"/>
                <w:szCs w:val="16"/>
              </w:rPr>
              <w:t>I certify the following information is true and accurate</w:t>
            </w:r>
            <w:r>
              <w:rPr>
                <w:rFonts w:ascii="Arial" w:hAnsi="Arial" w:cs="Arial"/>
                <w:sz w:val="16"/>
                <w:szCs w:val="16"/>
              </w:rPr>
              <w:t xml:space="preserve">: </w:t>
            </w:r>
            <w:r w:rsidRPr="00DB624B">
              <w:rPr>
                <w:rFonts w:ascii="Arial" w:hAnsi="Arial" w:cs="Arial"/>
                <w:sz w:val="16"/>
                <w:szCs w:val="16"/>
              </w:rPr>
              <w:t xml:space="preserve"> </w:t>
            </w:r>
            <w:r w:rsidRPr="00ED1FA2">
              <w:rPr>
                <w:rFonts w:ascii="Arial" w:hAnsi="Arial" w:cs="Arial"/>
                <w:i/>
                <w:sz w:val="16"/>
                <w:szCs w:val="16"/>
              </w:rPr>
              <w:t>(Check appropriate boxes.)</w:t>
            </w:r>
          </w:p>
          <w:p w:rsidR="00ED1FA2" w:rsidRDefault="00ED1FA2" w:rsidP="00ED1FA2">
            <w:pPr>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bookmarkStart w:id="2" w:name="Check1"/>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bookmarkEnd w:id="2"/>
            <w:r w:rsidRPr="00ED1FA2">
              <w:rPr>
                <w:rFonts w:ascii="Arial" w:hAnsi="Arial" w:cs="Arial"/>
                <w:sz w:val="18"/>
                <w:szCs w:val="16"/>
              </w:rPr>
              <w:tab/>
            </w:r>
            <w:r w:rsidRPr="00DB624B">
              <w:rPr>
                <w:rFonts w:ascii="Arial" w:hAnsi="Arial" w:cs="Arial"/>
                <w:sz w:val="16"/>
                <w:szCs w:val="16"/>
              </w:rPr>
              <w:t>I am a full-time employee, or</w:t>
            </w:r>
          </w:p>
          <w:p w:rsidR="00ED1FA2" w:rsidRDefault="00ED1FA2" w:rsidP="00ED1FA2">
            <w:pPr>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I am a part-time, intermittent, or temporary employee.</w:t>
            </w:r>
          </w:p>
          <w:p w:rsidR="00ED1FA2" w:rsidRDefault="00ED1FA2" w:rsidP="00ED1FA2">
            <w:pPr>
              <w:pStyle w:val="ListParagraph"/>
              <w:numPr>
                <w:ilvl w:val="0"/>
                <w:numId w:val="6"/>
              </w:numPr>
              <w:ind w:left="1062"/>
              <w:rPr>
                <w:rFonts w:ascii="Arial" w:hAnsi="Arial" w:cs="Arial"/>
                <w:sz w:val="16"/>
                <w:szCs w:val="16"/>
              </w:rPr>
            </w:pPr>
            <w:r w:rsidRPr="00ED1FA2">
              <w:rPr>
                <w:rFonts w:ascii="Arial" w:hAnsi="Arial" w:cs="Arial"/>
                <w:sz w:val="16"/>
                <w:szCs w:val="16"/>
              </w:rPr>
              <w:t xml:space="preserve">In the past </w:t>
            </w:r>
            <w:r>
              <w:rPr>
                <w:rFonts w:ascii="Arial" w:hAnsi="Arial" w:cs="Arial"/>
                <w:sz w:val="16"/>
                <w:szCs w:val="16"/>
              </w:rPr>
              <w:t>six (</w:t>
            </w:r>
            <w:r w:rsidRPr="00ED1FA2">
              <w:rPr>
                <w:rFonts w:ascii="Arial" w:hAnsi="Arial" w:cs="Arial"/>
                <w:sz w:val="16"/>
                <w:szCs w:val="16"/>
              </w:rPr>
              <w:t>6</w:t>
            </w:r>
            <w:r>
              <w:rPr>
                <w:rFonts w:ascii="Arial" w:hAnsi="Arial" w:cs="Arial"/>
                <w:sz w:val="16"/>
                <w:szCs w:val="16"/>
              </w:rPr>
              <w:t>)</w:t>
            </w:r>
            <w:r w:rsidRPr="00ED1FA2">
              <w:rPr>
                <w:rFonts w:ascii="Arial" w:hAnsi="Arial" w:cs="Arial"/>
                <w:sz w:val="16"/>
                <w:szCs w:val="16"/>
              </w:rPr>
              <w:t xml:space="preserve"> months, I have been regul</w:t>
            </w:r>
            <w:r>
              <w:rPr>
                <w:rFonts w:ascii="Arial" w:hAnsi="Arial" w:cs="Arial"/>
                <w:sz w:val="16"/>
                <w:szCs w:val="16"/>
              </w:rPr>
              <w:t xml:space="preserve">arly assigned to work </w:t>
            </w:r>
            <w:r w:rsidRPr="000F0131">
              <w:rPr>
                <w:rFonts w:ascii="Arial" w:hAnsi="Arial" w:cs="Arial"/>
                <w:sz w:val="18"/>
                <w:szCs w:val="16"/>
                <w:u w:val="single"/>
              </w:rPr>
              <w:fldChar w:fldCharType="begin">
                <w:ffData>
                  <w:name w:val="Text2"/>
                  <w:enabled/>
                  <w:calcOnExit w:val="0"/>
                  <w:textInput/>
                </w:ffData>
              </w:fldChar>
            </w:r>
            <w:bookmarkStart w:id="3" w:name="Text2"/>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bookmarkEnd w:id="3"/>
            <w:r>
              <w:rPr>
                <w:rFonts w:ascii="Arial" w:hAnsi="Arial" w:cs="Arial"/>
                <w:sz w:val="16"/>
                <w:szCs w:val="16"/>
              </w:rPr>
              <w:t xml:space="preserve"> </w:t>
            </w:r>
            <w:r w:rsidRPr="00ED1FA2">
              <w:rPr>
                <w:rFonts w:ascii="Arial" w:hAnsi="Arial" w:cs="Arial"/>
                <w:sz w:val="16"/>
                <w:szCs w:val="16"/>
              </w:rPr>
              <w:t>hours per pay period.</w:t>
            </w:r>
          </w:p>
          <w:p w:rsidR="00ED1FA2" w:rsidRDefault="00ED1FA2" w:rsidP="00ED1FA2">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ED1FA2">
              <w:rPr>
                <w:rFonts w:ascii="Arial" w:hAnsi="Arial" w:cs="Arial"/>
                <w:sz w:val="16"/>
                <w:szCs w:val="16"/>
              </w:rPr>
              <w:t>And, I am not designated as an emergency responder or health care provider, during the COVID-19 pandemic.</w:t>
            </w:r>
          </w:p>
          <w:p w:rsidR="00ED1FA2" w:rsidRDefault="00ED1FA2" w:rsidP="00ED1FA2">
            <w:pPr>
              <w:pStyle w:val="ListParagraph"/>
              <w:ind w:left="0"/>
              <w:rPr>
                <w:rFonts w:ascii="Arial" w:hAnsi="Arial" w:cs="Arial"/>
                <w:sz w:val="16"/>
                <w:szCs w:val="16"/>
              </w:rPr>
            </w:pPr>
          </w:p>
          <w:p w:rsidR="00ED1FA2" w:rsidRDefault="00ED1FA2" w:rsidP="00ED1FA2">
            <w:pPr>
              <w:pStyle w:val="ListParagraph"/>
              <w:ind w:left="0"/>
              <w:rPr>
                <w:rFonts w:ascii="Arial" w:hAnsi="Arial" w:cs="Arial"/>
                <w:sz w:val="16"/>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 xml:space="preserve">I am </w:t>
            </w:r>
            <w:r w:rsidRPr="00DB624B">
              <w:rPr>
                <w:rFonts w:ascii="Arial" w:hAnsi="Arial" w:cs="Arial"/>
                <w:b/>
                <w:sz w:val="16"/>
                <w:szCs w:val="16"/>
                <w:u w:val="single"/>
              </w:rPr>
              <w:t>unable</w:t>
            </w:r>
            <w:r w:rsidRPr="00DB624B">
              <w:rPr>
                <w:rFonts w:ascii="Arial" w:hAnsi="Arial" w:cs="Arial"/>
                <w:sz w:val="16"/>
                <w:szCs w:val="16"/>
              </w:rPr>
              <w:t xml:space="preserve"> to work onsite or remotely at all and need continuous leave.</w:t>
            </w:r>
          </w:p>
          <w:p w:rsidR="00ED1FA2" w:rsidRDefault="00ED1FA2" w:rsidP="00ED1FA2">
            <w:pPr>
              <w:pStyle w:val="ListParagraph"/>
              <w:ind w:left="0"/>
              <w:rPr>
                <w:rFonts w:ascii="Arial" w:hAnsi="Arial" w:cs="Arial"/>
                <w:sz w:val="16"/>
                <w:szCs w:val="16"/>
              </w:rPr>
            </w:pPr>
            <w:r>
              <w:rPr>
                <w:rFonts w:ascii="Arial" w:hAnsi="Arial" w:cs="Arial"/>
                <w:sz w:val="16"/>
                <w:szCs w:val="16"/>
              </w:rPr>
              <w:lastRenderedPageBreak/>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 xml:space="preserve">I am </w:t>
            </w:r>
            <w:r w:rsidRPr="00DB624B">
              <w:rPr>
                <w:rFonts w:ascii="Arial" w:hAnsi="Arial" w:cs="Arial"/>
                <w:b/>
                <w:sz w:val="16"/>
                <w:szCs w:val="16"/>
                <w:u w:val="single"/>
              </w:rPr>
              <w:t>able</w:t>
            </w:r>
            <w:r w:rsidRPr="00DB624B">
              <w:rPr>
                <w:rFonts w:ascii="Arial" w:hAnsi="Arial" w:cs="Arial"/>
                <w:sz w:val="16"/>
                <w:szCs w:val="16"/>
              </w:rPr>
              <w:t xml:space="preserve"> to work onsite and/or remotely but not for the total number of hours in my assigned work schedule. If you are assigned to work </w:t>
            </w:r>
          </w:p>
          <w:p w:rsidR="00ED1FA2" w:rsidRDefault="00ED1FA2" w:rsidP="00ED1FA2">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sidRPr="00DB624B">
              <w:rPr>
                <w:rFonts w:ascii="Arial" w:hAnsi="Arial" w:cs="Arial"/>
                <w:sz w:val="16"/>
                <w:szCs w:val="16"/>
              </w:rPr>
              <w:t xml:space="preserve">remotely or in an assigned worksite, you may use EFML or EPSL in </w:t>
            </w:r>
            <w:r w:rsidR="003A7932">
              <w:rPr>
                <w:rFonts w:ascii="Arial" w:hAnsi="Arial" w:cs="Arial"/>
                <w:sz w:val="16"/>
                <w:szCs w:val="16"/>
              </w:rPr>
              <w:t xml:space="preserve">fifteen (15) </w:t>
            </w:r>
            <w:r w:rsidRPr="00DB624B">
              <w:rPr>
                <w:rFonts w:ascii="Arial" w:hAnsi="Arial" w:cs="Arial"/>
                <w:sz w:val="16"/>
                <w:szCs w:val="16"/>
              </w:rPr>
              <w:t>minute increments to complete your timesheet.</w:t>
            </w:r>
          </w:p>
          <w:p w:rsidR="00ED1FA2" w:rsidRDefault="00ED1FA2" w:rsidP="00ED1FA2">
            <w:pPr>
              <w:pStyle w:val="ListParagraph"/>
              <w:ind w:left="0"/>
              <w:rPr>
                <w:rFonts w:ascii="Arial" w:hAnsi="Arial" w:cs="Arial"/>
                <w:sz w:val="16"/>
                <w:szCs w:val="16"/>
              </w:rPr>
            </w:pPr>
            <w:r>
              <w:rPr>
                <w:rFonts w:ascii="Arial" w:hAnsi="Arial" w:cs="Arial"/>
                <w:sz w:val="16"/>
                <w:szCs w:val="16"/>
              </w:rPr>
              <w:tab/>
            </w: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DB624B">
              <w:rPr>
                <w:rFonts w:ascii="Arial" w:hAnsi="Arial" w:cs="Arial"/>
                <w:sz w:val="16"/>
                <w:szCs w:val="16"/>
              </w:rPr>
              <w:t>I acknowledge I may be required to work onsite or remotely during hours outside my previous work schedule.</w:t>
            </w:r>
          </w:p>
          <w:p w:rsidR="000F0131" w:rsidRDefault="00ED1FA2" w:rsidP="00ED1FA2">
            <w:pPr>
              <w:pStyle w:val="ListParagraph"/>
              <w:ind w:left="0"/>
              <w:rPr>
                <w:rFonts w:ascii="Arial" w:hAnsi="Arial" w:cs="Arial"/>
                <w:spacing w:val="-2"/>
                <w:sz w:val="16"/>
                <w:szCs w:val="16"/>
              </w:rPr>
            </w:pPr>
            <w:r>
              <w:rPr>
                <w:rFonts w:ascii="Arial" w:hAnsi="Arial" w:cs="Arial"/>
                <w:sz w:val="16"/>
                <w:szCs w:val="16"/>
              </w:rPr>
              <w:tab/>
            </w: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0F0131">
              <w:rPr>
                <w:rFonts w:ascii="Arial" w:hAnsi="Arial" w:cs="Arial"/>
                <w:spacing w:val="-2"/>
                <w:sz w:val="16"/>
                <w:szCs w:val="16"/>
              </w:rPr>
              <w:t>I propose the following schedule of work and/or leave. I understand my schedule will not be final until approved by</w:t>
            </w:r>
            <w:r w:rsidR="000F0131" w:rsidRPr="000F0131">
              <w:rPr>
                <w:rFonts w:ascii="Arial" w:hAnsi="Arial" w:cs="Arial"/>
                <w:spacing w:val="-2"/>
                <w:sz w:val="16"/>
                <w:szCs w:val="16"/>
              </w:rPr>
              <w:t xml:space="preserve"> my supervisor, and if </w:t>
            </w:r>
            <w:r w:rsidRPr="000F0131">
              <w:rPr>
                <w:rFonts w:ascii="Arial" w:hAnsi="Arial" w:cs="Arial"/>
                <w:spacing w:val="-2"/>
                <w:sz w:val="16"/>
                <w:szCs w:val="16"/>
              </w:rPr>
              <w:t xml:space="preserve">work is </w:t>
            </w:r>
          </w:p>
          <w:p w:rsidR="00ED1FA2" w:rsidRPr="00DB624B" w:rsidRDefault="000F0131" w:rsidP="00ED1FA2">
            <w:pPr>
              <w:pStyle w:val="ListParagraph"/>
              <w:ind w:left="0"/>
              <w:rPr>
                <w:rFonts w:ascii="Arial" w:hAnsi="Arial" w:cs="Arial"/>
                <w:sz w:val="16"/>
                <w:szCs w:val="16"/>
              </w:rPr>
            </w:pPr>
            <w:r>
              <w:rPr>
                <w:rFonts w:ascii="Arial" w:hAnsi="Arial" w:cs="Arial"/>
                <w:spacing w:val="-2"/>
                <w:sz w:val="16"/>
                <w:szCs w:val="16"/>
              </w:rPr>
              <w:tab/>
            </w:r>
            <w:r>
              <w:rPr>
                <w:rFonts w:ascii="Arial" w:hAnsi="Arial" w:cs="Arial"/>
                <w:spacing w:val="-2"/>
                <w:sz w:val="16"/>
                <w:szCs w:val="16"/>
              </w:rPr>
              <w:tab/>
            </w:r>
            <w:r>
              <w:rPr>
                <w:rFonts w:ascii="Arial" w:hAnsi="Arial" w:cs="Arial"/>
                <w:spacing w:val="-2"/>
                <w:sz w:val="16"/>
                <w:szCs w:val="16"/>
              </w:rPr>
              <w:tab/>
            </w:r>
            <w:r w:rsidR="00ED1FA2" w:rsidRPr="000F0131">
              <w:rPr>
                <w:rFonts w:ascii="Arial" w:hAnsi="Arial" w:cs="Arial"/>
                <w:spacing w:val="-2"/>
                <w:sz w:val="16"/>
                <w:szCs w:val="16"/>
              </w:rPr>
              <w:t>available and I have the capability to perform that work (onsite, remotely, or in combination), then leave is not available for those work hours.</w:t>
            </w:r>
            <w:r w:rsidR="00ED1FA2" w:rsidRPr="00DB624B">
              <w:rPr>
                <w:rFonts w:ascii="Arial" w:hAnsi="Arial" w:cs="Arial"/>
                <w:sz w:val="16"/>
                <w:szCs w:val="16"/>
              </w:rPr>
              <w:t xml:space="preserve"> </w:t>
            </w:r>
          </w:p>
          <w:p w:rsidR="00BF56E9" w:rsidRDefault="000F0131" w:rsidP="00ED1FA2">
            <w:pPr>
              <w:autoSpaceDE w:val="0"/>
              <w:autoSpaceDN w:val="0"/>
              <w:adjustRightInd w:val="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Total work hours per week </w:t>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6"/>
                <w:szCs w:val="16"/>
              </w:rPr>
              <w:t xml:space="preserve"> proposed. Total leave hours per </w:t>
            </w:r>
            <w:r w:rsidR="00ED1FA2" w:rsidRPr="00DB624B">
              <w:rPr>
                <w:rFonts w:ascii="Arial" w:hAnsi="Arial" w:cs="Arial"/>
                <w:sz w:val="16"/>
                <w:szCs w:val="16"/>
              </w:rPr>
              <w:t xml:space="preserve">week </w:t>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sidR="00ED1FA2" w:rsidRPr="00DB624B">
              <w:rPr>
                <w:rFonts w:ascii="Arial" w:hAnsi="Arial" w:cs="Arial"/>
                <w:sz w:val="16"/>
                <w:szCs w:val="16"/>
              </w:rPr>
              <w:t xml:space="preserve"> requested.</w:t>
            </w:r>
          </w:p>
          <w:p w:rsidR="000F0131" w:rsidRPr="00103733" w:rsidRDefault="000F0131" w:rsidP="00ED1FA2">
            <w:pPr>
              <w:autoSpaceDE w:val="0"/>
              <w:autoSpaceDN w:val="0"/>
              <w:adjustRightInd w:val="0"/>
              <w:rPr>
                <w:rFonts w:ascii="Arial" w:hAnsi="Arial" w:cs="Arial"/>
                <w:bCs/>
                <w:color w:val="231F20"/>
                <w:sz w:val="12"/>
                <w:szCs w:val="8"/>
              </w:rPr>
            </w:pPr>
          </w:p>
        </w:tc>
      </w:tr>
      <w:tr w:rsidR="000F0131" w:rsidTr="000F0131">
        <w:trPr>
          <w:trHeight w:val="230"/>
        </w:trPr>
        <w:tc>
          <w:tcPr>
            <w:tcW w:w="1402" w:type="dxa"/>
            <w:gridSpan w:val="2"/>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Sunday</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Monday</w:t>
            </w:r>
          </w:p>
        </w:tc>
        <w:tc>
          <w:tcPr>
            <w:tcW w:w="1403" w:type="dxa"/>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Tuesday</w:t>
            </w:r>
          </w:p>
        </w:tc>
        <w:tc>
          <w:tcPr>
            <w:tcW w:w="1402" w:type="dxa"/>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Wednesday</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Thursday</w:t>
            </w:r>
          </w:p>
        </w:tc>
        <w:tc>
          <w:tcPr>
            <w:tcW w:w="1403" w:type="dxa"/>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Friday</w:t>
            </w:r>
          </w:p>
        </w:tc>
        <w:tc>
          <w:tcPr>
            <w:tcW w:w="1403" w:type="dxa"/>
            <w:tcBorders>
              <w:top w:val="single" w:sz="4" w:space="0" w:color="auto"/>
              <w:left w:val="single" w:sz="4" w:space="0" w:color="auto"/>
              <w:bottom w:val="single" w:sz="4" w:space="0" w:color="auto"/>
              <w:right w:val="single" w:sz="4" w:space="0" w:color="auto"/>
            </w:tcBorders>
            <w:vAlign w:val="center"/>
          </w:tcPr>
          <w:p w:rsidR="000F0131" w:rsidRPr="000F0131" w:rsidRDefault="000F0131" w:rsidP="000F0131">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Saturday</w:t>
            </w:r>
          </w:p>
        </w:tc>
      </w:tr>
      <w:tr w:rsidR="00FE54ED" w:rsidTr="00FE54ED">
        <w:trPr>
          <w:trHeight w:val="461"/>
        </w:trPr>
        <w:tc>
          <w:tcPr>
            <w:tcW w:w="1402" w:type="dxa"/>
            <w:gridSpan w:val="2"/>
            <w:tcBorders>
              <w:top w:val="single" w:sz="4" w:space="0" w:color="auto"/>
              <w:left w:val="single" w:sz="4" w:space="0" w:color="auto"/>
              <w:bottom w:val="single" w:sz="4" w:space="0" w:color="auto"/>
              <w:right w:val="single" w:sz="4" w:space="0" w:color="auto"/>
            </w:tcBorders>
            <w:vAlign w:val="center"/>
          </w:tcPr>
          <w:p w:rsidR="00FE54ED" w:rsidRPr="000F0131" w:rsidRDefault="00FE54ED" w:rsidP="00FE54ED">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Work</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FE54ED" w:rsidTr="00FE54ED">
        <w:trPr>
          <w:trHeight w:val="461"/>
        </w:trPr>
        <w:tc>
          <w:tcPr>
            <w:tcW w:w="1402" w:type="dxa"/>
            <w:gridSpan w:val="2"/>
            <w:tcBorders>
              <w:top w:val="single" w:sz="4" w:space="0" w:color="auto"/>
              <w:left w:val="single" w:sz="4" w:space="0" w:color="auto"/>
              <w:bottom w:val="single" w:sz="4" w:space="0" w:color="auto"/>
              <w:right w:val="single" w:sz="4" w:space="0" w:color="auto"/>
            </w:tcBorders>
            <w:vAlign w:val="center"/>
          </w:tcPr>
          <w:p w:rsidR="00FE54ED" w:rsidRDefault="00FE54ED" w:rsidP="00FE54ED">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Leave</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Pr="000F0131" w:rsidRDefault="00FE54ED" w:rsidP="00FE54ED">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0F0131" w:rsidTr="00047E43">
        <w:trPr>
          <w:trHeight w:val="461"/>
        </w:trPr>
        <w:tc>
          <w:tcPr>
            <w:tcW w:w="11222" w:type="dxa"/>
            <w:gridSpan w:val="12"/>
            <w:tcBorders>
              <w:top w:val="single" w:sz="4" w:space="0" w:color="auto"/>
              <w:left w:val="single" w:sz="4" w:space="0" w:color="auto"/>
              <w:bottom w:val="single" w:sz="4" w:space="0" w:color="auto"/>
              <w:right w:val="single" w:sz="4" w:space="0" w:color="auto"/>
            </w:tcBorders>
            <w:vAlign w:val="center"/>
          </w:tcPr>
          <w:p w:rsidR="000F0131" w:rsidRDefault="00047E43" w:rsidP="00047E43">
            <w:pPr>
              <w:autoSpaceDE w:val="0"/>
              <w:autoSpaceDN w:val="0"/>
              <w:adjustRightInd w:val="0"/>
              <w:rPr>
                <w:rFonts w:ascii="Arial" w:hAnsi="Arial" w:cs="Arial"/>
                <w:bCs/>
                <w:color w:val="231F20"/>
                <w:sz w:val="14"/>
                <w:szCs w:val="16"/>
              </w:rPr>
            </w:pPr>
            <w:r>
              <w:rPr>
                <w:rFonts w:ascii="Arial" w:hAnsi="Arial" w:cs="Arial"/>
                <w:sz w:val="16"/>
                <w:szCs w:val="16"/>
              </w:rPr>
              <w:tab/>
            </w: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047E43">
              <w:rPr>
                <w:rFonts w:ascii="Arial" w:hAnsi="Arial" w:cs="Arial"/>
                <w:spacing w:val="-2"/>
                <w:sz w:val="16"/>
                <w:szCs w:val="16"/>
              </w:rPr>
              <w:t>I certify I am providing in-person care for the following child(ren), and the stated school or place of care is closed or unavailable for the child to attend.</w:t>
            </w:r>
          </w:p>
        </w:tc>
      </w:tr>
      <w:tr w:rsidR="00047E43" w:rsidTr="00047E43">
        <w:trPr>
          <w:trHeight w:val="461"/>
        </w:trPr>
        <w:tc>
          <w:tcPr>
            <w:tcW w:w="2805" w:type="dxa"/>
            <w:gridSpan w:val="4"/>
            <w:tcBorders>
              <w:top w:val="single" w:sz="4" w:space="0" w:color="auto"/>
              <w:left w:val="single" w:sz="4" w:space="0" w:color="auto"/>
              <w:bottom w:val="single" w:sz="4" w:space="0" w:color="auto"/>
              <w:right w:val="single" w:sz="4" w:space="0" w:color="auto"/>
            </w:tcBorders>
            <w:vAlign w:val="center"/>
          </w:tcPr>
          <w:p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Name of Child</w:t>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Name of School or Daycare Provider</w:t>
            </w:r>
          </w:p>
        </w:tc>
        <w:tc>
          <w:tcPr>
            <w:tcW w:w="4209" w:type="dxa"/>
            <w:gridSpan w:val="4"/>
            <w:tcBorders>
              <w:top w:val="single" w:sz="4" w:space="0" w:color="auto"/>
              <w:left w:val="single" w:sz="4" w:space="0" w:color="auto"/>
              <w:bottom w:val="single" w:sz="4" w:space="0" w:color="auto"/>
              <w:right w:val="single" w:sz="4" w:space="0" w:color="auto"/>
            </w:tcBorders>
            <w:vAlign w:val="center"/>
          </w:tcPr>
          <w:p w:rsidR="00047E43" w:rsidRPr="00047E43" w:rsidRDefault="00047E43" w:rsidP="00047E43">
            <w:pPr>
              <w:autoSpaceDE w:val="0"/>
              <w:autoSpaceDN w:val="0"/>
              <w:adjustRightInd w:val="0"/>
              <w:jc w:val="center"/>
              <w:rPr>
                <w:rFonts w:ascii="Arial" w:hAnsi="Arial" w:cs="Arial"/>
                <w:b/>
                <w:sz w:val="16"/>
                <w:szCs w:val="16"/>
              </w:rPr>
            </w:pPr>
            <w:r>
              <w:rPr>
                <w:rFonts w:ascii="Arial" w:hAnsi="Arial" w:cs="Arial"/>
                <w:b/>
                <w:sz w:val="16"/>
                <w:szCs w:val="16"/>
              </w:rPr>
              <w:t>Telephone Number / E-Mail Address / URL</w:t>
            </w:r>
          </w:p>
        </w:tc>
      </w:tr>
      <w:tr w:rsidR="00FE54ED" w:rsidTr="00FE54ED">
        <w:trPr>
          <w:trHeight w:val="461"/>
        </w:trPr>
        <w:tc>
          <w:tcPr>
            <w:tcW w:w="2805"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r w:rsidR="00FE54ED" w:rsidTr="00FE54ED">
        <w:trPr>
          <w:trHeight w:val="461"/>
        </w:trPr>
        <w:tc>
          <w:tcPr>
            <w:tcW w:w="2805"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r w:rsidR="00FE54ED" w:rsidTr="00FE54ED">
        <w:trPr>
          <w:trHeight w:val="461"/>
        </w:trPr>
        <w:tc>
          <w:tcPr>
            <w:tcW w:w="2805"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8"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c>
          <w:tcPr>
            <w:tcW w:w="4209" w:type="dxa"/>
            <w:gridSpan w:val="4"/>
            <w:tcBorders>
              <w:top w:val="single" w:sz="4" w:space="0" w:color="auto"/>
              <w:left w:val="single" w:sz="4" w:space="0" w:color="auto"/>
              <w:bottom w:val="single" w:sz="4" w:space="0" w:color="auto"/>
              <w:right w:val="single" w:sz="4" w:space="0" w:color="auto"/>
            </w:tcBorders>
            <w:vAlign w:val="center"/>
          </w:tcPr>
          <w:p w:rsidR="00FE54ED" w:rsidRDefault="00FE54ED" w:rsidP="00FE54ED">
            <w:pPr>
              <w:jc w:val="center"/>
            </w:pPr>
            <w:r w:rsidRPr="00AC3CAB">
              <w:rPr>
                <w:rFonts w:ascii="Arial" w:hAnsi="Arial" w:cs="Arial"/>
                <w:bCs/>
                <w:color w:val="231F20"/>
              </w:rPr>
              <w:fldChar w:fldCharType="begin">
                <w:ffData>
                  <w:name w:val="Text1"/>
                  <w:enabled/>
                  <w:calcOnExit w:val="0"/>
                  <w:textInput/>
                </w:ffData>
              </w:fldChar>
            </w:r>
            <w:r w:rsidRPr="00AC3CAB">
              <w:rPr>
                <w:rFonts w:ascii="Arial" w:hAnsi="Arial" w:cs="Arial"/>
                <w:bCs/>
                <w:color w:val="231F20"/>
              </w:rPr>
              <w:instrText xml:space="preserve"> FORMTEXT </w:instrText>
            </w:r>
            <w:r w:rsidRPr="00AC3CAB">
              <w:rPr>
                <w:rFonts w:ascii="Arial" w:hAnsi="Arial" w:cs="Arial"/>
                <w:bCs/>
                <w:color w:val="231F20"/>
              </w:rPr>
            </w:r>
            <w:r w:rsidRPr="00AC3CAB">
              <w:rPr>
                <w:rFonts w:ascii="Arial" w:hAnsi="Arial" w:cs="Arial"/>
                <w:bCs/>
                <w:color w:val="231F20"/>
              </w:rPr>
              <w:fldChar w:fldCharType="separate"/>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noProof/>
                <w:color w:val="231F20"/>
              </w:rPr>
              <w:t> </w:t>
            </w:r>
            <w:r w:rsidRPr="00AC3CAB">
              <w:rPr>
                <w:rFonts w:ascii="Arial" w:hAnsi="Arial" w:cs="Arial"/>
                <w:bCs/>
                <w:color w:val="231F20"/>
              </w:rPr>
              <w:fldChar w:fldCharType="end"/>
            </w:r>
          </w:p>
        </w:tc>
      </w:tr>
      <w:tr w:rsidR="00047E43" w:rsidTr="00047E43">
        <w:trPr>
          <w:trHeight w:val="461"/>
        </w:trPr>
        <w:tc>
          <w:tcPr>
            <w:tcW w:w="11222" w:type="dxa"/>
            <w:gridSpan w:val="12"/>
            <w:tcBorders>
              <w:top w:val="single" w:sz="4" w:space="0" w:color="auto"/>
              <w:left w:val="single" w:sz="4" w:space="0" w:color="auto"/>
              <w:bottom w:val="single" w:sz="4" w:space="0" w:color="auto"/>
              <w:right w:val="single" w:sz="4" w:space="0" w:color="auto"/>
            </w:tcBorders>
          </w:tcPr>
          <w:p w:rsidR="00047E43" w:rsidRPr="00282FD9" w:rsidRDefault="00047E43" w:rsidP="00047E43">
            <w:pPr>
              <w:autoSpaceDE w:val="0"/>
              <w:autoSpaceDN w:val="0"/>
              <w:adjustRightInd w:val="0"/>
              <w:rPr>
                <w:rFonts w:ascii="Arial" w:hAnsi="Arial" w:cs="Arial"/>
                <w:sz w:val="16"/>
                <w:szCs w:val="16"/>
              </w:rPr>
            </w:pPr>
          </w:p>
          <w:p w:rsidR="00103733" w:rsidRPr="00282FD9" w:rsidRDefault="00103733" w:rsidP="00103733">
            <w:pPr>
              <w:rPr>
                <w:rFonts w:ascii="Arial" w:hAnsi="Arial" w:cs="Arial"/>
                <w:b/>
                <w:sz w:val="16"/>
                <w:szCs w:val="16"/>
              </w:rPr>
            </w:pPr>
            <w:r w:rsidRPr="00282FD9">
              <w:rPr>
                <w:rFonts w:ascii="Arial" w:hAnsi="Arial" w:cs="Arial"/>
                <w:b/>
                <w:sz w:val="16"/>
                <w:szCs w:val="16"/>
              </w:rPr>
              <w:t xml:space="preserve">I will complete my timesheet in accordance with instructions and approvals below. </w:t>
            </w:r>
          </w:p>
          <w:p w:rsidR="00103733" w:rsidRPr="00282FD9" w:rsidRDefault="00103733" w:rsidP="00103733">
            <w:pPr>
              <w:autoSpaceDE w:val="0"/>
              <w:autoSpaceDN w:val="0"/>
              <w:adjustRightInd w:val="0"/>
              <w:rPr>
                <w:rFonts w:ascii="Arial" w:hAnsi="Arial" w:cs="Arial"/>
                <w:sz w:val="16"/>
                <w:szCs w:val="16"/>
              </w:rPr>
            </w:pPr>
          </w:p>
          <w:p w:rsidR="00103733" w:rsidRPr="00282FD9" w:rsidRDefault="00103733" w:rsidP="00103733">
            <w:pPr>
              <w:autoSpaceDE w:val="0"/>
              <w:autoSpaceDN w:val="0"/>
              <w:adjustRightInd w:val="0"/>
              <w:rPr>
                <w:rFonts w:ascii="Arial" w:hAnsi="Arial" w:cs="Arial"/>
                <w:sz w:val="16"/>
                <w:szCs w:val="16"/>
              </w:rPr>
            </w:pPr>
            <w:r w:rsidRPr="00282FD9">
              <w:rPr>
                <w:rFonts w:ascii="Arial" w:hAnsi="Arial" w:cs="Arial"/>
                <w:sz w:val="16"/>
                <w:szCs w:val="16"/>
              </w:rPr>
              <w:t xml:space="preserve">NOTE: Due to the complicated calculations required for determining amounts of leave necessary to augment to full pay, timesheets and leave balances may be adjusted by payroll staff. If you are assigned to work remotely or in an assigned worksite, you may use EPSL in </w:t>
            </w:r>
            <w:r w:rsidR="00282FD9">
              <w:rPr>
                <w:rFonts w:ascii="Arial" w:hAnsi="Arial" w:cs="Arial"/>
                <w:sz w:val="16"/>
                <w:szCs w:val="16"/>
              </w:rPr>
              <w:t xml:space="preserve">fifteen (15) </w:t>
            </w:r>
            <w:r w:rsidRPr="00282FD9">
              <w:rPr>
                <w:rFonts w:ascii="Arial" w:hAnsi="Arial" w:cs="Arial"/>
                <w:sz w:val="16"/>
                <w:szCs w:val="16"/>
              </w:rPr>
              <w:t>minute increments to complete your timesheet.</w:t>
            </w:r>
          </w:p>
          <w:p w:rsidR="00103733" w:rsidRPr="00282FD9" w:rsidRDefault="00103733" w:rsidP="00103733">
            <w:pPr>
              <w:autoSpaceDE w:val="0"/>
              <w:autoSpaceDN w:val="0"/>
              <w:adjustRightInd w:val="0"/>
              <w:rPr>
                <w:rFonts w:ascii="Arial" w:hAnsi="Arial" w:cs="Arial"/>
                <w:sz w:val="16"/>
                <w:szCs w:val="16"/>
              </w:rPr>
            </w:pPr>
          </w:p>
        </w:tc>
      </w:tr>
    </w:tbl>
    <w:p w:rsidR="00BF56E9" w:rsidRDefault="00BF56E9" w:rsidP="003A55A5">
      <w:pPr>
        <w:rPr>
          <w:rFonts w:ascii="Arial" w:hAnsi="Arial" w:cs="Arial"/>
          <w:iCs/>
          <w:color w:val="292C2B"/>
          <w:sz w:val="16"/>
          <w:szCs w:val="18"/>
        </w:rPr>
      </w:pPr>
    </w:p>
    <w:p w:rsidR="00836415" w:rsidRDefault="00836415">
      <w:pPr>
        <w:rPr>
          <w:rFonts w:ascii="Arial" w:hAnsi="Arial" w:cs="Arial"/>
          <w:iCs/>
          <w:color w:val="292C2B"/>
          <w:sz w:val="16"/>
          <w:szCs w:val="18"/>
        </w:rPr>
      </w:pPr>
      <w:r>
        <w:rPr>
          <w:rFonts w:ascii="Arial" w:hAnsi="Arial" w:cs="Arial"/>
          <w:iCs/>
          <w:color w:val="292C2B"/>
          <w:sz w:val="16"/>
          <w:szCs w:val="18"/>
        </w:rPr>
        <w:br w:type="page"/>
      </w:r>
    </w:p>
    <w:p w:rsidR="00366AD2" w:rsidRPr="00366AD2" w:rsidRDefault="00366AD2">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0"/>
        <w:gridCol w:w="3741"/>
        <w:gridCol w:w="3741"/>
      </w:tblGrid>
      <w:tr w:rsidR="00836415" w:rsidRPr="00ED1FA2" w:rsidTr="00E00772">
        <w:trPr>
          <w:trHeight w:val="230"/>
        </w:trPr>
        <w:tc>
          <w:tcPr>
            <w:tcW w:w="11222" w:type="dxa"/>
            <w:gridSpan w:val="3"/>
            <w:tcBorders>
              <w:top w:val="single" w:sz="4" w:space="0" w:color="auto"/>
              <w:left w:val="single" w:sz="4" w:space="0" w:color="auto"/>
              <w:bottom w:val="single" w:sz="4" w:space="0" w:color="auto"/>
              <w:right w:val="single" w:sz="4" w:space="0" w:color="auto"/>
            </w:tcBorders>
            <w:vAlign w:val="center"/>
          </w:tcPr>
          <w:p w:rsidR="00836415" w:rsidRPr="00ED1FA2" w:rsidRDefault="00836415" w:rsidP="00E00772">
            <w:pPr>
              <w:autoSpaceDE w:val="0"/>
              <w:autoSpaceDN w:val="0"/>
              <w:adjustRightInd w:val="0"/>
              <w:rPr>
                <w:rFonts w:ascii="Arial" w:hAnsi="Arial" w:cs="Arial"/>
                <w:b/>
                <w:bCs/>
                <w:color w:val="231F20"/>
                <w:sz w:val="16"/>
                <w:szCs w:val="16"/>
              </w:rPr>
            </w:pPr>
            <w:r w:rsidRPr="000C6734">
              <w:rPr>
                <w:rFonts w:ascii="Arial" w:hAnsi="Arial" w:cs="Arial"/>
                <w:b/>
                <w:sz w:val="16"/>
                <w:szCs w:val="16"/>
              </w:rPr>
              <w:t xml:space="preserve">For the first </w:t>
            </w:r>
            <w:r w:rsidR="003A7932">
              <w:rPr>
                <w:rFonts w:ascii="Arial" w:hAnsi="Arial" w:cs="Arial"/>
                <w:b/>
                <w:sz w:val="16"/>
                <w:szCs w:val="16"/>
              </w:rPr>
              <w:t>seventy-five (</w:t>
            </w:r>
            <w:r w:rsidRPr="000C6734">
              <w:rPr>
                <w:rFonts w:ascii="Arial" w:hAnsi="Arial" w:cs="Arial"/>
                <w:b/>
                <w:sz w:val="16"/>
                <w:szCs w:val="16"/>
              </w:rPr>
              <w:t>75</w:t>
            </w:r>
            <w:r w:rsidR="003A7932">
              <w:rPr>
                <w:rFonts w:ascii="Arial" w:hAnsi="Arial" w:cs="Arial"/>
                <w:b/>
                <w:sz w:val="16"/>
                <w:szCs w:val="16"/>
              </w:rPr>
              <w:t>)</w:t>
            </w:r>
            <w:r w:rsidRPr="000C6734">
              <w:rPr>
                <w:rFonts w:ascii="Arial" w:hAnsi="Arial" w:cs="Arial"/>
                <w:b/>
                <w:sz w:val="16"/>
                <w:szCs w:val="16"/>
              </w:rPr>
              <w:t xml:space="preserve"> hours of EFML:</w:t>
            </w:r>
          </w:p>
        </w:tc>
      </w:tr>
      <w:tr w:rsidR="00836415" w:rsidTr="00366AD2">
        <w:trPr>
          <w:trHeight w:val="1008"/>
        </w:trPr>
        <w:tc>
          <w:tcPr>
            <w:tcW w:w="11222" w:type="dxa"/>
            <w:gridSpan w:val="3"/>
            <w:tcBorders>
              <w:top w:val="single" w:sz="4" w:space="0" w:color="auto"/>
              <w:left w:val="single" w:sz="4" w:space="0" w:color="auto"/>
              <w:bottom w:val="single" w:sz="4" w:space="0" w:color="auto"/>
              <w:right w:val="single" w:sz="4" w:space="0" w:color="auto"/>
            </w:tcBorders>
            <w:vAlign w:val="center"/>
          </w:tcPr>
          <w:p w:rsidR="00366AD2" w:rsidRPr="00366AD2" w:rsidRDefault="00366AD2" w:rsidP="00836415">
            <w:pPr>
              <w:pStyle w:val="ListParagraph"/>
              <w:ind w:left="0"/>
              <w:rPr>
                <w:rFonts w:ascii="Arial" w:hAnsi="Arial" w:cs="Arial"/>
                <w:sz w:val="12"/>
                <w:szCs w:val="16"/>
              </w:rPr>
            </w:pPr>
          </w:p>
          <w:p w:rsidR="003A7932" w:rsidRDefault="00836415" w:rsidP="00836415">
            <w:pPr>
              <w:pStyle w:val="ListParagraph"/>
              <w:ind w:left="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0C6734">
              <w:rPr>
                <w:rFonts w:ascii="Arial" w:hAnsi="Arial" w:cs="Arial"/>
                <w:sz w:val="16"/>
                <w:szCs w:val="16"/>
              </w:rPr>
              <w:t xml:space="preserve">I acknowledge EFML during this period is unpaid for the first </w:t>
            </w:r>
            <w:r w:rsidR="003A7932">
              <w:rPr>
                <w:rFonts w:ascii="Arial" w:hAnsi="Arial" w:cs="Arial"/>
                <w:sz w:val="16"/>
                <w:szCs w:val="16"/>
              </w:rPr>
              <w:t>seventy-five (</w:t>
            </w:r>
            <w:r w:rsidRPr="000C6734">
              <w:rPr>
                <w:rFonts w:ascii="Arial" w:hAnsi="Arial" w:cs="Arial"/>
                <w:sz w:val="16"/>
                <w:szCs w:val="16"/>
              </w:rPr>
              <w:t>75</w:t>
            </w:r>
            <w:r w:rsidR="003A7932">
              <w:rPr>
                <w:rFonts w:ascii="Arial" w:hAnsi="Arial" w:cs="Arial"/>
                <w:sz w:val="16"/>
                <w:szCs w:val="16"/>
              </w:rPr>
              <w:t>)</w:t>
            </w:r>
            <w:r w:rsidRPr="000C6734">
              <w:rPr>
                <w:rFonts w:ascii="Arial" w:hAnsi="Arial" w:cs="Arial"/>
                <w:sz w:val="16"/>
                <w:szCs w:val="16"/>
              </w:rPr>
              <w:t xml:space="preserve"> hours, and I may choose to augment using Emergency Paid Sick Leave </w:t>
            </w:r>
          </w:p>
          <w:p w:rsidR="00836415" w:rsidRPr="000C6734" w:rsidRDefault="003A7932" w:rsidP="00836415">
            <w:pPr>
              <w:pStyle w:val="ListParagraph"/>
              <w:ind w:left="0"/>
              <w:rPr>
                <w:rFonts w:ascii="Arial" w:hAnsi="Arial" w:cs="Arial"/>
                <w:sz w:val="16"/>
                <w:szCs w:val="16"/>
              </w:rPr>
            </w:pPr>
            <w:r>
              <w:rPr>
                <w:rFonts w:ascii="Arial" w:hAnsi="Arial" w:cs="Arial"/>
                <w:sz w:val="16"/>
                <w:szCs w:val="16"/>
              </w:rPr>
              <w:tab/>
            </w:r>
            <w:r w:rsidR="00836415" w:rsidRPr="000C6734">
              <w:rPr>
                <w:rFonts w:ascii="Arial" w:hAnsi="Arial" w:cs="Arial"/>
                <w:sz w:val="16"/>
                <w:szCs w:val="16"/>
              </w:rPr>
              <w:t>(EPSL), available accrued leave, or earned comp time.</w:t>
            </w:r>
          </w:p>
          <w:p w:rsidR="00836415" w:rsidRDefault="00836415" w:rsidP="00836415">
            <w:pPr>
              <w:ind w:left="360"/>
              <w:rPr>
                <w:rFonts w:ascii="Arial" w:hAnsi="Arial" w:cs="Arial"/>
                <w:sz w:val="16"/>
                <w:szCs w:val="16"/>
              </w:rPr>
            </w:pPr>
            <w:r w:rsidRPr="000C6734">
              <w:rPr>
                <w:rFonts w:ascii="Arial" w:hAnsi="Arial" w:cs="Arial"/>
                <w:sz w:val="16"/>
                <w:szCs w:val="16"/>
              </w:rPr>
              <w:t>If</w:t>
            </w:r>
            <w:r>
              <w:rPr>
                <w:rFonts w:ascii="Arial" w:hAnsi="Arial" w:cs="Arial"/>
                <w:sz w:val="16"/>
                <w:szCs w:val="16"/>
              </w:rPr>
              <w:t xml:space="preserve"> I choose to augment with EPSL,</w:t>
            </w:r>
          </w:p>
          <w:p w:rsidR="003A7932" w:rsidRDefault="00836415" w:rsidP="00836415">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0C6734">
              <w:rPr>
                <w:rFonts w:ascii="Arial" w:hAnsi="Arial" w:cs="Arial"/>
                <w:sz w:val="16"/>
                <w:szCs w:val="16"/>
              </w:rPr>
              <w:t xml:space="preserve">I acknowledge EPSL may be paid at less than 100% of my pay rate and subject to certain caps; therefore, if my full salary is above the caps, </w:t>
            </w:r>
          </w:p>
          <w:p w:rsidR="003A7932" w:rsidRDefault="003A7932" w:rsidP="003A7932">
            <w:pPr>
              <w:ind w:left="360"/>
              <w:rPr>
                <w:rFonts w:ascii="Arial" w:hAnsi="Arial" w:cs="Arial"/>
                <w:sz w:val="16"/>
                <w:szCs w:val="16"/>
              </w:rPr>
            </w:pPr>
            <w:r>
              <w:rPr>
                <w:rFonts w:ascii="Arial" w:hAnsi="Arial" w:cs="Arial"/>
                <w:sz w:val="16"/>
                <w:szCs w:val="16"/>
              </w:rPr>
              <w:tab/>
            </w:r>
            <w:r w:rsidR="00836415" w:rsidRPr="000C6734">
              <w:rPr>
                <w:rFonts w:ascii="Arial" w:hAnsi="Arial" w:cs="Arial"/>
                <w:sz w:val="16"/>
                <w:szCs w:val="16"/>
              </w:rPr>
              <w:t>I may choose to further augment using available accrued leave or earned comp time.</w:t>
            </w:r>
          </w:p>
          <w:p w:rsidR="00282FD9" w:rsidRDefault="003A7932" w:rsidP="00282FD9">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00836415" w:rsidRPr="000C6734">
              <w:rPr>
                <w:rFonts w:ascii="Arial" w:hAnsi="Arial" w:cs="Arial"/>
                <w:sz w:val="16"/>
                <w:szCs w:val="16"/>
              </w:rPr>
              <w:t xml:space="preserve">I must complete and submit an EPSL Request Form to my HR Representative and </w:t>
            </w:r>
            <w:r w:rsidR="00366AD2">
              <w:rPr>
                <w:rFonts w:ascii="Arial" w:hAnsi="Arial" w:cs="Arial"/>
                <w:sz w:val="16"/>
                <w:szCs w:val="16"/>
              </w:rPr>
              <w:t xml:space="preserve">my </w:t>
            </w:r>
            <w:r w:rsidR="00836415" w:rsidRPr="000C6734">
              <w:rPr>
                <w:rFonts w:ascii="Arial" w:hAnsi="Arial" w:cs="Arial"/>
                <w:sz w:val="16"/>
                <w:szCs w:val="16"/>
              </w:rPr>
              <w:t>Supervisor.</w:t>
            </w:r>
          </w:p>
          <w:p w:rsidR="00836415" w:rsidRPr="000C6734" w:rsidRDefault="00282FD9" w:rsidP="00282FD9">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00836415" w:rsidRPr="000C6734">
              <w:rPr>
                <w:rFonts w:ascii="Arial" w:hAnsi="Arial" w:cs="Arial"/>
                <w:sz w:val="16"/>
                <w:szCs w:val="16"/>
              </w:rPr>
              <w:t>I choose to augment using available accrued leaves or comp time in the following order:</w:t>
            </w:r>
          </w:p>
          <w:p w:rsidR="00836415" w:rsidRPr="000C6734" w:rsidRDefault="00467F97" w:rsidP="00836415">
            <w:pPr>
              <w:pStyle w:val="paragraph"/>
              <w:spacing w:before="0" w:beforeAutospacing="0" w:after="0" w:afterAutospacing="0"/>
              <w:ind w:left="720"/>
              <w:textAlignment w:val="baseline"/>
              <w:rPr>
                <w:rStyle w:val="normaltextrun"/>
                <w:rFonts w:ascii="Arial" w:hAnsi="Arial" w:cs="Arial"/>
                <w:sz w:val="16"/>
                <w:szCs w:val="16"/>
              </w:rPr>
            </w:pP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00836415" w:rsidRPr="000C6734">
              <w:rPr>
                <w:rStyle w:val="normaltextrun"/>
                <w:rFonts w:ascii="Arial" w:hAnsi="Arial" w:cs="Arial"/>
                <w:sz w:val="16"/>
                <w:szCs w:val="16"/>
              </w:rPr>
              <w:t>Sick Leave</w:t>
            </w:r>
            <w:r>
              <w:rPr>
                <w:rStyle w:val="normaltextrun"/>
                <w:rFonts w:ascii="Arial" w:hAnsi="Arial" w:cs="Arial"/>
                <w:sz w:val="16"/>
                <w:szCs w:val="16"/>
              </w:rPr>
              <w:t xml:space="preserve"> – </w:t>
            </w:r>
            <w:r w:rsidR="00836415" w:rsidRPr="000C6734">
              <w:rPr>
                <w:rStyle w:val="normaltextrun"/>
                <w:rFonts w:ascii="Arial" w:hAnsi="Arial" w:cs="Arial"/>
                <w:sz w:val="16"/>
                <w:szCs w:val="16"/>
              </w:rPr>
              <w:t>SICK</w:t>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Personal Leave</w:t>
            </w:r>
            <w:r w:rsidR="004A36B4">
              <w:rPr>
                <w:rStyle w:val="normaltextrun"/>
                <w:rFonts w:ascii="Arial" w:hAnsi="Arial" w:cs="Arial"/>
                <w:sz w:val="16"/>
                <w:szCs w:val="16"/>
              </w:rPr>
              <w:t xml:space="preserve"> – </w:t>
            </w:r>
            <w:r w:rsidRPr="000C6734">
              <w:rPr>
                <w:rStyle w:val="normaltextrun"/>
                <w:rFonts w:ascii="Arial" w:hAnsi="Arial" w:cs="Arial"/>
                <w:sz w:val="16"/>
                <w:szCs w:val="16"/>
              </w:rPr>
              <w:t>PER</w:t>
            </w:r>
            <w:r w:rsidR="004A36B4">
              <w:rPr>
                <w:rStyle w:val="normaltextrun"/>
                <w:rFonts w:ascii="Arial" w:hAnsi="Arial" w:cs="Arial"/>
                <w:sz w:val="16"/>
                <w:szCs w:val="16"/>
              </w:rPr>
              <w:t xml:space="preserve"> </w:t>
            </w:r>
          </w:p>
          <w:p w:rsidR="00282FD9" w:rsidRDefault="00467F97" w:rsidP="00282FD9">
            <w:pPr>
              <w:pStyle w:val="paragraph"/>
              <w:spacing w:before="0" w:beforeAutospacing="0" w:after="0" w:afterAutospacing="0"/>
              <w:ind w:left="720"/>
              <w:textAlignment w:val="baseline"/>
              <w:rPr>
                <w:rStyle w:val="normaltextrun"/>
                <w:rFonts w:ascii="Arial" w:hAnsi="Arial" w:cs="Arial"/>
                <w:sz w:val="16"/>
                <w:szCs w:val="16"/>
              </w:rPr>
            </w:pP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00836415" w:rsidRPr="000C6734">
              <w:rPr>
                <w:rStyle w:val="normaltextrun"/>
                <w:rFonts w:ascii="Arial" w:hAnsi="Arial" w:cs="Arial"/>
                <w:sz w:val="16"/>
                <w:szCs w:val="16"/>
              </w:rPr>
              <w:t>Vacation Leave</w:t>
            </w:r>
            <w:r>
              <w:rPr>
                <w:rStyle w:val="normaltextrun"/>
                <w:rFonts w:ascii="Arial" w:hAnsi="Arial" w:cs="Arial"/>
                <w:sz w:val="16"/>
                <w:szCs w:val="16"/>
              </w:rPr>
              <w:t xml:space="preserve"> – </w:t>
            </w:r>
            <w:r w:rsidR="00836415" w:rsidRPr="000C6734">
              <w:rPr>
                <w:rStyle w:val="normaltextrun"/>
                <w:rFonts w:ascii="Arial" w:hAnsi="Arial" w:cs="Arial"/>
                <w:sz w:val="16"/>
                <w:szCs w:val="16"/>
              </w:rPr>
              <w:t>VAC</w:t>
            </w:r>
            <w:r>
              <w:rPr>
                <w:rStyle w:val="eop"/>
                <w:rFonts w:ascii="Arial" w:hAnsi="Arial" w:cs="Arial"/>
                <w:sz w:val="16"/>
                <w:szCs w:val="16"/>
              </w:rPr>
              <w:tab/>
            </w:r>
            <w:r>
              <w:rPr>
                <w:rStyle w:val="eop"/>
                <w:rFonts w:ascii="Arial" w:hAnsi="Arial" w:cs="Arial"/>
                <w:sz w:val="16"/>
                <w:szCs w:val="16"/>
              </w:rPr>
              <w:tab/>
            </w:r>
            <w:r>
              <w:rPr>
                <w:rStyle w:val="eop"/>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Earned Comp Time Used</w:t>
            </w:r>
            <w:r w:rsidR="004A36B4">
              <w:rPr>
                <w:rStyle w:val="normaltextrun"/>
                <w:rFonts w:ascii="Arial" w:hAnsi="Arial" w:cs="Arial"/>
                <w:sz w:val="16"/>
                <w:szCs w:val="16"/>
              </w:rPr>
              <w:t xml:space="preserve"> – </w:t>
            </w:r>
            <w:r w:rsidRPr="000C6734">
              <w:rPr>
                <w:rStyle w:val="normaltextrun"/>
                <w:rFonts w:ascii="Arial" w:hAnsi="Arial" w:cs="Arial"/>
                <w:sz w:val="16"/>
                <w:szCs w:val="16"/>
              </w:rPr>
              <w:t>CTKN</w:t>
            </w:r>
            <w:r w:rsidR="004A36B4">
              <w:rPr>
                <w:rStyle w:val="normaltextrun"/>
                <w:rFonts w:ascii="Arial" w:hAnsi="Arial" w:cs="Arial"/>
                <w:sz w:val="16"/>
                <w:szCs w:val="16"/>
              </w:rPr>
              <w:t xml:space="preserve"> </w:t>
            </w:r>
          </w:p>
          <w:p w:rsidR="00836415" w:rsidRPr="000C6734" w:rsidRDefault="00282FD9" w:rsidP="00282FD9">
            <w:pPr>
              <w:pStyle w:val="paragraph"/>
              <w:spacing w:before="0" w:beforeAutospacing="0" w:after="0" w:afterAutospacing="0"/>
              <w:textAlignment w:val="baseline"/>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00836415" w:rsidRPr="000C6734">
              <w:rPr>
                <w:rFonts w:ascii="Arial" w:hAnsi="Arial" w:cs="Arial"/>
                <w:sz w:val="16"/>
                <w:szCs w:val="16"/>
              </w:rPr>
              <w:t xml:space="preserve">I choose NOT to apply any </w:t>
            </w:r>
            <w:r w:rsidR="00366AD2">
              <w:rPr>
                <w:rFonts w:ascii="Arial" w:hAnsi="Arial" w:cs="Arial"/>
                <w:sz w:val="16"/>
                <w:szCs w:val="16"/>
              </w:rPr>
              <w:t>other leaves during the first seventy-five (</w:t>
            </w:r>
            <w:r w:rsidR="00366AD2" w:rsidRPr="000C6734">
              <w:rPr>
                <w:rFonts w:ascii="Arial" w:hAnsi="Arial" w:cs="Arial"/>
                <w:sz w:val="16"/>
                <w:szCs w:val="16"/>
              </w:rPr>
              <w:t>75</w:t>
            </w:r>
            <w:r w:rsidR="00366AD2">
              <w:rPr>
                <w:rFonts w:ascii="Arial" w:hAnsi="Arial" w:cs="Arial"/>
                <w:sz w:val="16"/>
                <w:szCs w:val="16"/>
              </w:rPr>
              <w:t>)</w:t>
            </w:r>
            <w:r w:rsidR="00836415" w:rsidRPr="000C6734">
              <w:rPr>
                <w:rFonts w:ascii="Arial" w:hAnsi="Arial" w:cs="Arial"/>
                <w:sz w:val="16"/>
                <w:szCs w:val="16"/>
              </w:rPr>
              <w:t xml:space="preserve"> hours I am taking EFML and will be unpaid.</w:t>
            </w:r>
          </w:p>
          <w:p w:rsidR="00836415" w:rsidRPr="00366AD2" w:rsidRDefault="00836415" w:rsidP="00E00772">
            <w:pPr>
              <w:autoSpaceDE w:val="0"/>
              <w:autoSpaceDN w:val="0"/>
              <w:adjustRightInd w:val="0"/>
              <w:rPr>
                <w:rFonts w:ascii="Arial" w:hAnsi="Arial" w:cs="Arial"/>
                <w:bCs/>
                <w:color w:val="231F20"/>
                <w:sz w:val="12"/>
                <w:szCs w:val="16"/>
              </w:rPr>
            </w:pPr>
          </w:p>
        </w:tc>
      </w:tr>
      <w:tr w:rsidR="00366AD2" w:rsidRPr="00366AD2" w:rsidTr="00366AD2">
        <w:trPr>
          <w:trHeight w:val="230"/>
        </w:trPr>
        <w:tc>
          <w:tcPr>
            <w:tcW w:w="11222" w:type="dxa"/>
            <w:gridSpan w:val="3"/>
            <w:tcBorders>
              <w:top w:val="single" w:sz="4" w:space="0" w:color="auto"/>
              <w:bottom w:val="single" w:sz="4" w:space="0" w:color="auto"/>
            </w:tcBorders>
            <w:vAlign w:val="center"/>
          </w:tcPr>
          <w:p w:rsidR="00366AD2" w:rsidRPr="00366AD2" w:rsidRDefault="00366AD2" w:rsidP="00E00772">
            <w:pPr>
              <w:autoSpaceDE w:val="0"/>
              <w:autoSpaceDN w:val="0"/>
              <w:adjustRightInd w:val="0"/>
              <w:rPr>
                <w:rFonts w:ascii="Arial" w:hAnsi="Arial" w:cs="Arial"/>
                <w:sz w:val="16"/>
                <w:szCs w:val="16"/>
              </w:rPr>
            </w:pPr>
          </w:p>
        </w:tc>
      </w:tr>
      <w:tr w:rsidR="00366AD2" w:rsidRPr="00ED1FA2" w:rsidTr="00E00772">
        <w:trPr>
          <w:trHeight w:val="230"/>
        </w:trPr>
        <w:tc>
          <w:tcPr>
            <w:tcW w:w="11222" w:type="dxa"/>
            <w:gridSpan w:val="3"/>
            <w:tcBorders>
              <w:top w:val="single" w:sz="4" w:space="0" w:color="auto"/>
              <w:left w:val="single" w:sz="4" w:space="0" w:color="auto"/>
              <w:bottom w:val="single" w:sz="4" w:space="0" w:color="auto"/>
              <w:right w:val="single" w:sz="4" w:space="0" w:color="auto"/>
            </w:tcBorders>
            <w:vAlign w:val="center"/>
          </w:tcPr>
          <w:p w:rsidR="00366AD2" w:rsidRPr="00ED1FA2" w:rsidRDefault="00366AD2" w:rsidP="00E00772">
            <w:pPr>
              <w:autoSpaceDE w:val="0"/>
              <w:autoSpaceDN w:val="0"/>
              <w:adjustRightInd w:val="0"/>
              <w:rPr>
                <w:rFonts w:ascii="Arial" w:hAnsi="Arial" w:cs="Arial"/>
                <w:b/>
                <w:bCs/>
                <w:color w:val="231F20"/>
                <w:sz w:val="16"/>
                <w:szCs w:val="16"/>
              </w:rPr>
            </w:pPr>
            <w:r>
              <w:rPr>
                <w:rFonts w:ascii="Arial" w:hAnsi="Arial" w:cs="Arial"/>
                <w:b/>
                <w:sz w:val="16"/>
                <w:szCs w:val="16"/>
              </w:rPr>
              <w:t>After</w:t>
            </w:r>
            <w:r w:rsidRPr="000C6734">
              <w:rPr>
                <w:rFonts w:ascii="Arial" w:hAnsi="Arial" w:cs="Arial"/>
                <w:b/>
                <w:sz w:val="16"/>
                <w:szCs w:val="16"/>
              </w:rPr>
              <w:t xml:space="preserve"> the first </w:t>
            </w:r>
            <w:r>
              <w:rPr>
                <w:rFonts w:ascii="Arial" w:hAnsi="Arial" w:cs="Arial"/>
                <w:b/>
                <w:sz w:val="16"/>
                <w:szCs w:val="16"/>
              </w:rPr>
              <w:t>seventy-five (</w:t>
            </w:r>
            <w:r w:rsidRPr="000C6734">
              <w:rPr>
                <w:rFonts w:ascii="Arial" w:hAnsi="Arial" w:cs="Arial"/>
                <w:b/>
                <w:sz w:val="16"/>
                <w:szCs w:val="16"/>
              </w:rPr>
              <w:t>75</w:t>
            </w:r>
            <w:r>
              <w:rPr>
                <w:rFonts w:ascii="Arial" w:hAnsi="Arial" w:cs="Arial"/>
                <w:b/>
                <w:sz w:val="16"/>
                <w:szCs w:val="16"/>
              </w:rPr>
              <w:t>)</w:t>
            </w:r>
            <w:r w:rsidRPr="000C6734">
              <w:rPr>
                <w:rFonts w:ascii="Arial" w:hAnsi="Arial" w:cs="Arial"/>
                <w:b/>
                <w:sz w:val="16"/>
                <w:szCs w:val="16"/>
              </w:rPr>
              <w:t xml:space="preserve"> hours of EFML:</w:t>
            </w:r>
          </w:p>
        </w:tc>
      </w:tr>
      <w:tr w:rsidR="00366AD2" w:rsidTr="004742A4">
        <w:trPr>
          <w:trHeight w:val="1008"/>
        </w:trPr>
        <w:tc>
          <w:tcPr>
            <w:tcW w:w="11222" w:type="dxa"/>
            <w:gridSpan w:val="3"/>
            <w:tcBorders>
              <w:top w:val="single" w:sz="4" w:space="0" w:color="auto"/>
              <w:left w:val="single" w:sz="4" w:space="0" w:color="auto"/>
              <w:bottom w:val="single" w:sz="4" w:space="0" w:color="auto"/>
              <w:right w:val="single" w:sz="4" w:space="0" w:color="auto"/>
            </w:tcBorders>
            <w:vAlign w:val="center"/>
          </w:tcPr>
          <w:p w:rsidR="00521847" w:rsidRPr="00521847" w:rsidRDefault="00521847" w:rsidP="00521847">
            <w:pPr>
              <w:pStyle w:val="ListParagraph"/>
              <w:ind w:left="0"/>
              <w:rPr>
                <w:rFonts w:ascii="Arial" w:hAnsi="Arial" w:cs="Arial"/>
                <w:sz w:val="12"/>
                <w:szCs w:val="12"/>
              </w:rPr>
            </w:pPr>
          </w:p>
          <w:p w:rsidR="00521847" w:rsidRDefault="00521847" w:rsidP="00521847">
            <w:pPr>
              <w:pStyle w:val="ListParagraph"/>
              <w:ind w:left="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BD3142">
              <w:rPr>
                <w:rFonts w:ascii="Arial" w:hAnsi="Arial" w:cs="Arial"/>
                <w:sz w:val="16"/>
                <w:szCs w:val="16"/>
              </w:rPr>
              <w:t xml:space="preserve">I acknowledge EFML during this period is paid at 2/3 pay rate, not to exceed $200 daily and $10,000 in the aggregate for up to </w:t>
            </w:r>
            <w:r>
              <w:rPr>
                <w:rFonts w:ascii="Arial" w:hAnsi="Arial" w:cs="Arial"/>
                <w:sz w:val="16"/>
                <w:szCs w:val="16"/>
              </w:rPr>
              <w:t>ten (</w:t>
            </w:r>
            <w:r w:rsidRPr="00BD3142">
              <w:rPr>
                <w:rFonts w:ascii="Arial" w:hAnsi="Arial" w:cs="Arial"/>
                <w:sz w:val="16"/>
                <w:szCs w:val="16"/>
              </w:rPr>
              <w:t>10</w:t>
            </w:r>
            <w:r>
              <w:rPr>
                <w:rFonts w:ascii="Arial" w:hAnsi="Arial" w:cs="Arial"/>
                <w:sz w:val="16"/>
                <w:szCs w:val="16"/>
              </w:rPr>
              <w:t>)</w:t>
            </w:r>
            <w:r w:rsidRPr="00BD3142">
              <w:rPr>
                <w:rFonts w:ascii="Arial" w:hAnsi="Arial" w:cs="Arial"/>
                <w:sz w:val="16"/>
                <w:szCs w:val="16"/>
              </w:rPr>
              <w:t xml:space="preserve"> workweeks; </w:t>
            </w:r>
          </w:p>
          <w:p w:rsidR="00521847" w:rsidRDefault="00521847" w:rsidP="00521847">
            <w:pPr>
              <w:pStyle w:val="ListParagraph"/>
              <w:ind w:left="0"/>
              <w:rPr>
                <w:rFonts w:ascii="Arial" w:hAnsi="Arial" w:cs="Arial"/>
                <w:sz w:val="16"/>
                <w:szCs w:val="16"/>
              </w:rPr>
            </w:pPr>
            <w:r>
              <w:rPr>
                <w:rFonts w:ascii="Arial" w:hAnsi="Arial" w:cs="Arial"/>
                <w:sz w:val="16"/>
                <w:szCs w:val="16"/>
              </w:rPr>
              <w:tab/>
            </w:r>
            <w:r w:rsidRPr="00BD3142">
              <w:rPr>
                <w:rFonts w:ascii="Arial" w:hAnsi="Arial" w:cs="Arial"/>
                <w:sz w:val="16"/>
                <w:szCs w:val="16"/>
              </w:rPr>
              <w:t xml:space="preserve">therefore, if my full salary is above those caps, I may choose to augment using Emergency Paid Sick Leave (EPSL), available accrued leave, or </w:t>
            </w:r>
          </w:p>
          <w:p w:rsidR="00521847" w:rsidRPr="00BD3142" w:rsidRDefault="00521847" w:rsidP="00521847">
            <w:pPr>
              <w:pStyle w:val="ListParagraph"/>
              <w:ind w:left="0"/>
              <w:rPr>
                <w:rFonts w:ascii="Arial" w:hAnsi="Arial" w:cs="Arial"/>
                <w:sz w:val="16"/>
                <w:szCs w:val="16"/>
              </w:rPr>
            </w:pPr>
            <w:r>
              <w:rPr>
                <w:rFonts w:ascii="Arial" w:hAnsi="Arial" w:cs="Arial"/>
                <w:sz w:val="16"/>
                <w:szCs w:val="16"/>
              </w:rPr>
              <w:tab/>
            </w:r>
            <w:r w:rsidRPr="00BD3142">
              <w:rPr>
                <w:rFonts w:ascii="Arial" w:hAnsi="Arial" w:cs="Arial"/>
                <w:sz w:val="16"/>
                <w:szCs w:val="16"/>
              </w:rPr>
              <w:t xml:space="preserve">earned comp time. </w:t>
            </w:r>
          </w:p>
          <w:p w:rsidR="00521847" w:rsidRDefault="00521847" w:rsidP="00521847">
            <w:pPr>
              <w:ind w:left="360"/>
              <w:rPr>
                <w:rFonts w:ascii="Arial" w:hAnsi="Arial" w:cs="Arial"/>
                <w:sz w:val="16"/>
                <w:szCs w:val="16"/>
              </w:rPr>
            </w:pPr>
            <w:r w:rsidRPr="00BD3142">
              <w:rPr>
                <w:rFonts w:ascii="Arial" w:hAnsi="Arial" w:cs="Arial"/>
                <w:sz w:val="16"/>
                <w:szCs w:val="16"/>
              </w:rPr>
              <w:t xml:space="preserve">If I choose to augment with EPSL, </w:t>
            </w:r>
          </w:p>
          <w:p w:rsidR="00521847" w:rsidRDefault="00521847" w:rsidP="00521847">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BD3142">
              <w:rPr>
                <w:rFonts w:ascii="Arial" w:hAnsi="Arial" w:cs="Arial"/>
                <w:sz w:val="16"/>
                <w:szCs w:val="16"/>
              </w:rPr>
              <w:t xml:space="preserve">I acknowledge EPSL may be paid at less than 100% of my pay rate and subject to certain caps; therefore, if my full salary is above those caps, </w:t>
            </w:r>
          </w:p>
          <w:p w:rsidR="00521847" w:rsidRDefault="00521847" w:rsidP="00521847">
            <w:pPr>
              <w:ind w:left="360"/>
              <w:rPr>
                <w:rFonts w:ascii="Arial" w:hAnsi="Arial" w:cs="Arial"/>
                <w:sz w:val="16"/>
                <w:szCs w:val="16"/>
              </w:rPr>
            </w:pPr>
            <w:r>
              <w:rPr>
                <w:rFonts w:ascii="Arial" w:hAnsi="Arial" w:cs="Arial"/>
                <w:sz w:val="16"/>
                <w:szCs w:val="16"/>
              </w:rPr>
              <w:tab/>
            </w:r>
            <w:r w:rsidRPr="00BD3142">
              <w:rPr>
                <w:rFonts w:ascii="Arial" w:hAnsi="Arial" w:cs="Arial"/>
                <w:sz w:val="16"/>
                <w:szCs w:val="16"/>
              </w:rPr>
              <w:t>I may choose to further augment using available accrued leave or earned comp time.</w:t>
            </w:r>
          </w:p>
          <w:p w:rsidR="00521847" w:rsidRDefault="00521847" w:rsidP="00521847">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BD3142">
              <w:rPr>
                <w:rFonts w:ascii="Arial" w:hAnsi="Arial" w:cs="Arial"/>
                <w:sz w:val="16"/>
                <w:szCs w:val="16"/>
              </w:rPr>
              <w:t xml:space="preserve">I must complete and submit an EPSL Request Form to my HR Representative and </w:t>
            </w:r>
            <w:r>
              <w:rPr>
                <w:rFonts w:ascii="Arial" w:hAnsi="Arial" w:cs="Arial"/>
                <w:sz w:val="16"/>
                <w:szCs w:val="16"/>
              </w:rPr>
              <w:t xml:space="preserve">my </w:t>
            </w:r>
            <w:r w:rsidRPr="00BD3142">
              <w:rPr>
                <w:rFonts w:ascii="Arial" w:hAnsi="Arial" w:cs="Arial"/>
                <w:sz w:val="16"/>
                <w:szCs w:val="16"/>
              </w:rPr>
              <w:t>Supervisor.</w:t>
            </w:r>
          </w:p>
          <w:p w:rsidR="00521847" w:rsidRPr="00BD3142" w:rsidRDefault="00521847" w:rsidP="00521847">
            <w:pPr>
              <w:ind w:left="36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BD3142">
              <w:rPr>
                <w:rFonts w:ascii="Arial" w:hAnsi="Arial" w:cs="Arial"/>
                <w:sz w:val="16"/>
                <w:szCs w:val="16"/>
              </w:rPr>
              <w:t>I choose to augment using available accrued leaves or comp time in the following order:</w:t>
            </w:r>
          </w:p>
          <w:p w:rsidR="00521847" w:rsidRPr="000C6734" w:rsidRDefault="00521847" w:rsidP="00521847">
            <w:pPr>
              <w:pStyle w:val="paragraph"/>
              <w:spacing w:before="0" w:beforeAutospacing="0" w:after="0" w:afterAutospacing="0"/>
              <w:ind w:left="720"/>
              <w:textAlignment w:val="baseline"/>
              <w:rPr>
                <w:rStyle w:val="normaltextrun"/>
                <w:rFonts w:ascii="Arial" w:hAnsi="Arial" w:cs="Arial"/>
                <w:sz w:val="16"/>
                <w:szCs w:val="16"/>
              </w:rPr>
            </w:pP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Sick Leave</w:t>
            </w:r>
            <w:r>
              <w:rPr>
                <w:rStyle w:val="normaltextrun"/>
                <w:rFonts w:ascii="Arial" w:hAnsi="Arial" w:cs="Arial"/>
                <w:sz w:val="16"/>
                <w:szCs w:val="16"/>
              </w:rPr>
              <w:t xml:space="preserve"> – </w:t>
            </w:r>
            <w:r w:rsidRPr="000C6734">
              <w:rPr>
                <w:rStyle w:val="normaltextrun"/>
                <w:rFonts w:ascii="Arial" w:hAnsi="Arial" w:cs="Arial"/>
                <w:sz w:val="16"/>
                <w:szCs w:val="16"/>
              </w:rPr>
              <w:t>SICK</w:t>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Personal Leave</w:t>
            </w:r>
            <w:r>
              <w:rPr>
                <w:rStyle w:val="normaltextrun"/>
                <w:rFonts w:ascii="Arial" w:hAnsi="Arial" w:cs="Arial"/>
                <w:sz w:val="16"/>
                <w:szCs w:val="16"/>
              </w:rPr>
              <w:t xml:space="preserve"> – </w:t>
            </w:r>
            <w:r w:rsidRPr="000C6734">
              <w:rPr>
                <w:rStyle w:val="normaltextrun"/>
                <w:rFonts w:ascii="Arial" w:hAnsi="Arial" w:cs="Arial"/>
                <w:sz w:val="16"/>
                <w:szCs w:val="16"/>
              </w:rPr>
              <w:t>PER</w:t>
            </w:r>
            <w:r>
              <w:rPr>
                <w:rStyle w:val="normaltextrun"/>
                <w:rFonts w:ascii="Arial" w:hAnsi="Arial" w:cs="Arial"/>
                <w:sz w:val="16"/>
                <w:szCs w:val="16"/>
              </w:rPr>
              <w:t xml:space="preserve"> </w:t>
            </w:r>
          </w:p>
          <w:p w:rsidR="00521847" w:rsidRDefault="00521847" w:rsidP="00521847">
            <w:pPr>
              <w:pStyle w:val="paragraph"/>
              <w:spacing w:before="0" w:beforeAutospacing="0" w:after="0" w:afterAutospacing="0"/>
              <w:ind w:left="720"/>
              <w:textAlignment w:val="baseline"/>
              <w:rPr>
                <w:rStyle w:val="normaltextrun"/>
                <w:rFonts w:ascii="Arial" w:hAnsi="Arial" w:cs="Arial"/>
                <w:sz w:val="16"/>
                <w:szCs w:val="16"/>
              </w:rPr>
            </w:pP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Vacation Leave</w:t>
            </w:r>
            <w:r>
              <w:rPr>
                <w:rStyle w:val="normaltextrun"/>
                <w:rFonts w:ascii="Arial" w:hAnsi="Arial" w:cs="Arial"/>
                <w:sz w:val="16"/>
                <w:szCs w:val="16"/>
              </w:rPr>
              <w:t xml:space="preserve"> – </w:t>
            </w:r>
            <w:r w:rsidRPr="000C6734">
              <w:rPr>
                <w:rStyle w:val="normaltextrun"/>
                <w:rFonts w:ascii="Arial" w:hAnsi="Arial" w:cs="Arial"/>
                <w:sz w:val="16"/>
                <w:szCs w:val="16"/>
              </w:rPr>
              <w:t>VAC</w:t>
            </w:r>
            <w:r>
              <w:rPr>
                <w:rStyle w:val="eop"/>
                <w:rFonts w:ascii="Arial" w:hAnsi="Arial" w:cs="Arial"/>
                <w:sz w:val="16"/>
                <w:szCs w:val="16"/>
              </w:rPr>
              <w:tab/>
            </w:r>
            <w:r>
              <w:rPr>
                <w:rStyle w:val="eop"/>
                <w:rFonts w:ascii="Arial" w:hAnsi="Arial" w:cs="Arial"/>
                <w:sz w:val="16"/>
                <w:szCs w:val="16"/>
              </w:rPr>
              <w:tab/>
            </w:r>
            <w:r>
              <w:rPr>
                <w:rStyle w:val="eop"/>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Earned Comp Time Used</w:t>
            </w:r>
            <w:r>
              <w:rPr>
                <w:rStyle w:val="normaltextrun"/>
                <w:rFonts w:ascii="Arial" w:hAnsi="Arial" w:cs="Arial"/>
                <w:sz w:val="16"/>
                <w:szCs w:val="16"/>
              </w:rPr>
              <w:t xml:space="preserve"> – </w:t>
            </w:r>
            <w:r w:rsidRPr="000C6734">
              <w:rPr>
                <w:rStyle w:val="normaltextrun"/>
                <w:rFonts w:ascii="Arial" w:hAnsi="Arial" w:cs="Arial"/>
                <w:sz w:val="16"/>
                <w:szCs w:val="16"/>
              </w:rPr>
              <w:t>CTKN</w:t>
            </w:r>
            <w:r>
              <w:rPr>
                <w:rStyle w:val="normaltextrun"/>
                <w:rFonts w:ascii="Arial" w:hAnsi="Arial" w:cs="Arial"/>
                <w:sz w:val="16"/>
                <w:szCs w:val="16"/>
              </w:rPr>
              <w:t xml:space="preserve"> </w:t>
            </w:r>
          </w:p>
          <w:p w:rsidR="0059395E" w:rsidRDefault="00521847" w:rsidP="00521847">
            <w:pPr>
              <w:pStyle w:val="paragraph"/>
              <w:spacing w:before="0" w:beforeAutospacing="0" w:after="0" w:afterAutospacing="0"/>
              <w:textAlignment w:val="baseline"/>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BD3142">
              <w:rPr>
                <w:rFonts w:ascii="Arial" w:hAnsi="Arial" w:cs="Arial"/>
                <w:sz w:val="16"/>
                <w:szCs w:val="16"/>
              </w:rPr>
              <w:t xml:space="preserve">I choose NOT to apply any </w:t>
            </w:r>
            <w:r w:rsidR="0059395E">
              <w:rPr>
                <w:rFonts w:ascii="Arial" w:hAnsi="Arial" w:cs="Arial"/>
                <w:sz w:val="16"/>
                <w:szCs w:val="16"/>
              </w:rPr>
              <w:t>other leaves after the first seventy-five (</w:t>
            </w:r>
            <w:r w:rsidR="0059395E" w:rsidRPr="000C6734">
              <w:rPr>
                <w:rFonts w:ascii="Arial" w:hAnsi="Arial" w:cs="Arial"/>
                <w:sz w:val="16"/>
                <w:szCs w:val="16"/>
              </w:rPr>
              <w:t>75</w:t>
            </w:r>
            <w:r w:rsidR="0059395E">
              <w:rPr>
                <w:rFonts w:ascii="Arial" w:hAnsi="Arial" w:cs="Arial"/>
                <w:sz w:val="16"/>
                <w:szCs w:val="16"/>
              </w:rPr>
              <w:t>)</w:t>
            </w:r>
            <w:r w:rsidR="0059395E" w:rsidRPr="000C6734">
              <w:rPr>
                <w:rFonts w:ascii="Arial" w:hAnsi="Arial" w:cs="Arial"/>
                <w:sz w:val="16"/>
                <w:szCs w:val="16"/>
              </w:rPr>
              <w:t xml:space="preserve"> </w:t>
            </w:r>
            <w:r w:rsidRPr="00BD3142">
              <w:rPr>
                <w:rFonts w:ascii="Arial" w:hAnsi="Arial" w:cs="Arial"/>
                <w:sz w:val="16"/>
                <w:szCs w:val="16"/>
              </w:rPr>
              <w:t xml:space="preserve">hours and will receive 2/3 of my pay (up to $200 daily and $10,000 total) using </w:t>
            </w:r>
          </w:p>
          <w:p w:rsidR="00521847" w:rsidRPr="00BD3142" w:rsidRDefault="0059395E" w:rsidP="00521847">
            <w:pPr>
              <w:pStyle w:val="paragraph"/>
              <w:spacing w:before="0" w:beforeAutospacing="0" w:after="0" w:afterAutospacing="0"/>
              <w:textAlignment w:val="baseline"/>
              <w:rPr>
                <w:rFonts w:ascii="Arial" w:hAnsi="Arial" w:cs="Arial"/>
                <w:sz w:val="16"/>
                <w:szCs w:val="16"/>
              </w:rPr>
            </w:pPr>
            <w:r>
              <w:rPr>
                <w:rFonts w:ascii="Arial" w:hAnsi="Arial" w:cs="Arial"/>
                <w:sz w:val="16"/>
                <w:szCs w:val="16"/>
              </w:rPr>
              <w:tab/>
            </w:r>
            <w:r w:rsidR="00521847" w:rsidRPr="00BD3142">
              <w:rPr>
                <w:rFonts w:ascii="Arial" w:hAnsi="Arial" w:cs="Arial"/>
                <w:sz w:val="16"/>
                <w:szCs w:val="16"/>
              </w:rPr>
              <w:t>EFML only.</w:t>
            </w:r>
          </w:p>
          <w:p w:rsidR="00366AD2" w:rsidRDefault="00366AD2" w:rsidP="00E00772">
            <w:pPr>
              <w:autoSpaceDE w:val="0"/>
              <w:autoSpaceDN w:val="0"/>
              <w:adjustRightInd w:val="0"/>
              <w:rPr>
                <w:rFonts w:ascii="Arial" w:hAnsi="Arial" w:cs="Arial"/>
                <w:bCs/>
                <w:color w:val="231F20"/>
                <w:sz w:val="16"/>
                <w:szCs w:val="16"/>
              </w:rPr>
            </w:pPr>
          </w:p>
          <w:p w:rsidR="00FF64DA" w:rsidRPr="00FF64DA" w:rsidRDefault="00FF64DA" w:rsidP="00E00772">
            <w:pPr>
              <w:autoSpaceDE w:val="0"/>
              <w:autoSpaceDN w:val="0"/>
              <w:adjustRightInd w:val="0"/>
              <w:rPr>
                <w:rFonts w:ascii="Arial" w:hAnsi="Arial" w:cs="Arial"/>
                <w:i/>
                <w:sz w:val="16"/>
                <w:szCs w:val="16"/>
              </w:rPr>
            </w:pPr>
            <w:r w:rsidRPr="00FF64DA">
              <w:rPr>
                <w:rFonts w:ascii="Arial" w:hAnsi="Arial" w:cs="Arial"/>
                <w:i/>
                <w:sz w:val="16"/>
                <w:szCs w:val="16"/>
              </w:rPr>
              <w:t xml:space="preserve">See </w:t>
            </w:r>
            <w:hyperlink r:id="rId11" w:history="1">
              <w:r w:rsidRPr="00FF64DA">
                <w:rPr>
                  <w:rStyle w:val="Hyperlink"/>
                  <w:rFonts w:ascii="Arial" w:hAnsi="Arial" w:cs="Arial"/>
                  <w:i/>
                  <w:sz w:val="16"/>
                  <w:szCs w:val="16"/>
                </w:rPr>
                <w:t>Instructions for Recording Time in Time and Labor for EFML and EPSL</w:t>
              </w:r>
            </w:hyperlink>
            <w:r w:rsidRPr="00FF64DA">
              <w:rPr>
                <w:rFonts w:ascii="Arial" w:hAnsi="Arial" w:cs="Arial"/>
                <w:i/>
                <w:sz w:val="16"/>
                <w:szCs w:val="16"/>
              </w:rPr>
              <w:t>.</w:t>
            </w:r>
          </w:p>
          <w:p w:rsidR="00FF64DA" w:rsidRPr="00FF64DA" w:rsidRDefault="00FF64DA" w:rsidP="00E00772">
            <w:pPr>
              <w:autoSpaceDE w:val="0"/>
              <w:autoSpaceDN w:val="0"/>
              <w:adjustRightInd w:val="0"/>
              <w:rPr>
                <w:rFonts w:ascii="Arial" w:hAnsi="Arial" w:cs="Arial"/>
                <w:bCs/>
                <w:color w:val="231F20"/>
                <w:sz w:val="12"/>
                <w:szCs w:val="12"/>
              </w:rPr>
            </w:pPr>
          </w:p>
        </w:tc>
      </w:tr>
      <w:tr w:rsidR="005A3855" w:rsidRPr="005A3855" w:rsidTr="004742A4">
        <w:trPr>
          <w:trHeight w:val="230"/>
        </w:trPr>
        <w:tc>
          <w:tcPr>
            <w:tcW w:w="11222" w:type="dxa"/>
            <w:gridSpan w:val="3"/>
            <w:tcBorders>
              <w:top w:val="single" w:sz="4" w:space="0" w:color="auto"/>
              <w:bottom w:val="single" w:sz="4" w:space="0" w:color="auto"/>
            </w:tcBorders>
          </w:tcPr>
          <w:p w:rsidR="005A3855" w:rsidRPr="005A3855" w:rsidRDefault="005A3855" w:rsidP="005A3855">
            <w:pPr>
              <w:pStyle w:val="ListParagraph"/>
              <w:ind w:left="0"/>
              <w:rPr>
                <w:rFonts w:ascii="Arial" w:hAnsi="Arial" w:cs="Arial"/>
                <w:sz w:val="14"/>
                <w:szCs w:val="12"/>
              </w:rPr>
            </w:pPr>
          </w:p>
        </w:tc>
      </w:tr>
      <w:tr w:rsidR="004742A4" w:rsidRPr="005A3855" w:rsidTr="00593698">
        <w:trPr>
          <w:trHeight w:val="461"/>
        </w:trPr>
        <w:tc>
          <w:tcPr>
            <w:tcW w:w="3740" w:type="dxa"/>
            <w:tcBorders>
              <w:top w:val="single" w:sz="4" w:space="0" w:color="auto"/>
              <w:left w:val="single" w:sz="4" w:space="0" w:color="auto"/>
              <w:bottom w:val="single" w:sz="4" w:space="0" w:color="auto"/>
              <w:right w:val="single" w:sz="4" w:space="0" w:color="auto"/>
            </w:tcBorders>
          </w:tcPr>
          <w:p w:rsidR="004742A4" w:rsidRDefault="004742A4" w:rsidP="005A3855">
            <w:pPr>
              <w:pStyle w:val="ListParagraph"/>
              <w:ind w:left="0"/>
              <w:rPr>
                <w:rFonts w:ascii="Arial" w:hAnsi="Arial" w:cs="Arial"/>
                <w:sz w:val="14"/>
                <w:szCs w:val="12"/>
              </w:rPr>
            </w:pPr>
            <w:r>
              <w:rPr>
                <w:rFonts w:ascii="Arial" w:hAnsi="Arial" w:cs="Arial"/>
                <w:sz w:val="14"/>
                <w:szCs w:val="12"/>
              </w:rPr>
              <w:t>Number of hours EFML requested per week</w:t>
            </w:r>
          </w:p>
          <w:p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rsidR="004742A4" w:rsidRDefault="004742A4" w:rsidP="005A3855">
            <w:pPr>
              <w:pStyle w:val="ListParagraph"/>
              <w:ind w:left="0"/>
              <w:rPr>
                <w:rFonts w:ascii="Arial" w:hAnsi="Arial" w:cs="Arial"/>
                <w:i/>
                <w:sz w:val="14"/>
                <w:szCs w:val="12"/>
              </w:rPr>
            </w:pPr>
            <w:r>
              <w:rPr>
                <w:rFonts w:ascii="Arial" w:hAnsi="Arial" w:cs="Arial"/>
                <w:sz w:val="14"/>
                <w:szCs w:val="12"/>
              </w:rPr>
              <w:t xml:space="preserve">Begin date </w:t>
            </w:r>
            <w:r w:rsidRPr="004742A4">
              <w:rPr>
                <w:rFonts w:ascii="Arial" w:hAnsi="Arial" w:cs="Arial"/>
                <w:i/>
                <w:sz w:val="14"/>
                <w:szCs w:val="12"/>
              </w:rPr>
              <w:t>(month, day, year)</w:t>
            </w:r>
          </w:p>
          <w:p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rsidR="004742A4" w:rsidRDefault="004742A4" w:rsidP="005A3855">
            <w:pPr>
              <w:pStyle w:val="ListParagraph"/>
              <w:ind w:left="0"/>
              <w:rPr>
                <w:rFonts w:ascii="Arial" w:hAnsi="Arial" w:cs="Arial"/>
                <w:sz w:val="14"/>
                <w:szCs w:val="12"/>
              </w:rPr>
            </w:pPr>
            <w:r>
              <w:rPr>
                <w:rFonts w:ascii="Arial" w:hAnsi="Arial" w:cs="Arial"/>
                <w:sz w:val="14"/>
                <w:szCs w:val="12"/>
              </w:rPr>
              <w:t xml:space="preserve">Estimated end date </w:t>
            </w:r>
            <w:r w:rsidRPr="004742A4">
              <w:rPr>
                <w:rFonts w:ascii="Arial" w:hAnsi="Arial" w:cs="Arial"/>
                <w:i/>
                <w:sz w:val="14"/>
                <w:szCs w:val="12"/>
              </w:rPr>
              <w:t>(month, day, year)</w:t>
            </w:r>
            <w:r>
              <w:rPr>
                <w:rFonts w:ascii="Arial" w:hAnsi="Arial" w:cs="Arial"/>
                <w:sz w:val="14"/>
                <w:szCs w:val="12"/>
              </w:rPr>
              <w:t xml:space="preserve"> *</w:t>
            </w:r>
          </w:p>
          <w:p w:rsidR="00FE54ED" w:rsidRPr="004742A4"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4742A4" w:rsidRPr="005A3855" w:rsidTr="004742A4">
        <w:trPr>
          <w:trHeight w:val="461"/>
        </w:trPr>
        <w:tc>
          <w:tcPr>
            <w:tcW w:w="7481" w:type="dxa"/>
            <w:gridSpan w:val="2"/>
            <w:tcBorders>
              <w:top w:val="single" w:sz="4" w:space="0" w:color="auto"/>
              <w:left w:val="single" w:sz="4" w:space="0" w:color="auto"/>
              <w:bottom w:val="single" w:sz="4" w:space="0" w:color="auto"/>
              <w:right w:val="single" w:sz="4" w:space="0" w:color="auto"/>
            </w:tcBorders>
          </w:tcPr>
          <w:p w:rsidR="004742A4" w:rsidRDefault="004742A4" w:rsidP="005A3855">
            <w:pPr>
              <w:pStyle w:val="ListParagraph"/>
              <w:ind w:left="0"/>
              <w:rPr>
                <w:rFonts w:ascii="Arial" w:hAnsi="Arial" w:cs="Arial"/>
                <w:i/>
                <w:sz w:val="14"/>
                <w:szCs w:val="14"/>
              </w:rPr>
            </w:pPr>
            <w:r w:rsidRPr="00B82D00">
              <w:rPr>
                <w:rFonts w:ascii="Arial" w:hAnsi="Arial" w:cs="Arial"/>
                <w:sz w:val="14"/>
                <w:szCs w:val="14"/>
              </w:rPr>
              <w:t>Signature</w:t>
            </w:r>
            <w:r w:rsidR="00ED3A8A">
              <w:rPr>
                <w:rFonts w:ascii="Arial" w:hAnsi="Arial" w:cs="Arial"/>
                <w:sz w:val="14"/>
                <w:szCs w:val="14"/>
              </w:rPr>
              <w:t xml:space="preserve"> of</w:t>
            </w:r>
            <w:r>
              <w:rPr>
                <w:rFonts w:ascii="Arial" w:hAnsi="Arial" w:cs="Arial"/>
                <w:sz w:val="14"/>
                <w:szCs w:val="14"/>
              </w:rPr>
              <w:t xml:space="preserve"> employee</w:t>
            </w:r>
            <w:r w:rsidRPr="00B82D00">
              <w:rPr>
                <w:rFonts w:ascii="Arial" w:hAnsi="Arial" w:cs="Arial"/>
                <w:sz w:val="14"/>
                <w:szCs w:val="14"/>
              </w:rPr>
              <w:t xml:space="preserve"> </w:t>
            </w:r>
            <w:r w:rsidRPr="004742A4">
              <w:rPr>
                <w:rFonts w:ascii="Arial" w:hAnsi="Arial" w:cs="Arial"/>
                <w:i/>
                <w:sz w:val="14"/>
                <w:szCs w:val="14"/>
              </w:rPr>
              <w:t>(A typed signature is sufficient.)</w:t>
            </w:r>
          </w:p>
          <w:p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tcBorders>
              <w:top w:val="single" w:sz="4" w:space="0" w:color="auto"/>
              <w:left w:val="single" w:sz="4" w:space="0" w:color="auto"/>
              <w:bottom w:val="single" w:sz="4" w:space="0" w:color="auto"/>
              <w:right w:val="single" w:sz="4" w:space="0" w:color="auto"/>
            </w:tcBorders>
          </w:tcPr>
          <w:p w:rsidR="004742A4" w:rsidRDefault="004742A4" w:rsidP="005A3855">
            <w:pPr>
              <w:pStyle w:val="ListParagraph"/>
              <w:ind w:left="0"/>
              <w:rPr>
                <w:rFonts w:ascii="Arial" w:hAnsi="Arial" w:cs="Arial"/>
                <w:i/>
                <w:sz w:val="14"/>
                <w:szCs w:val="12"/>
              </w:rPr>
            </w:pPr>
            <w:r>
              <w:rPr>
                <w:rFonts w:ascii="Arial" w:hAnsi="Arial" w:cs="Arial"/>
                <w:sz w:val="14"/>
                <w:szCs w:val="12"/>
              </w:rPr>
              <w:t xml:space="preserve">Date of request </w:t>
            </w:r>
            <w:r w:rsidRPr="004742A4">
              <w:rPr>
                <w:rFonts w:ascii="Arial" w:hAnsi="Arial" w:cs="Arial"/>
                <w:i/>
                <w:sz w:val="14"/>
                <w:szCs w:val="12"/>
              </w:rPr>
              <w:t>(month, day, year)</w:t>
            </w:r>
          </w:p>
          <w:p w:rsidR="00FE54ED" w:rsidRPr="005A3855" w:rsidRDefault="00FE54ED" w:rsidP="005A3855">
            <w:pPr>
              <w:pStyle w:val="ListParagraph"/>
              <w:ind w:left="0"/>
              <w:rPr>
                <w:rFonts w:ascii="Arial" w:hAnsi="Arial" w:cs="Arial"/>
                <w:sz w:val="14"/>
                <w:szCs w:val="12"/>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bl>
    <w:p w:rsidR="009653BD" w:rsidRDefault="009653BD" w:rsidP="009653BD">
      <w:pPr>
        <w:rPr>
          <w:rFonts w:ascii="Arial" w:hAnsi="Arial" w:cs="Arial"/>
          <w:i/>
          <w:sz w:val="16"/>
          <w:szCs w:val="16"/>
        </w:rPr>
      </w:pPr>
      <w:r w:rsidRPr="00B82D00">
        <w:rPr>
          <w:rFonts w:ascii="Arial" w:hAnsi="Arial" w:cs="Arial"/>
          <w:i/>
          <w:sz w:val="16"/>
          <w:szCs w:val="16"/>
        </w:rPr>
        <w:t>*</w:t>
      </w:r>
      <w:r>
        <w:rPr>
          <w:rFonts w:ascii="Arial" w:hAnsi="Arial" w:cs="Arial"/>
          <w:i/>
          <w:sz w:val="16"/>
          <w:szCs w:val="16"/>
        </w:rPr>
        <w:t xml:space="preserve"> </w:t>
      </w:r>
      <w:r w:rsidRPr="00B82D00">
        <w:rPr>
          <w:rFonts w:ascii="Arial" w:hAnsi="Arial" w:cs="Arial"/>
          <w:i/>
          <w:sz w:val="16"/>
          <w:szCs w:val="16"/>
        </w:rPr>
        <w:t xml:space="preserve">If you are assigned to work remotely or in an assigned worksite, you may use EFML or EPSL in </w:t>
      </w:r>
      <w:r>
        <w:rPr>
          <w:rFonts w:ascii="Arial" w:hAnsi="Arial" w:cs="Arial"/>
          <w:i/>
          <w:sz w:val="16"/>
          <w:szCs w:val="16"/>
        </w:rPr>
        <w:t xml:space="preserve">fifteen (15) </w:t>
      </w:r>
      <w:r w:rsidRPr="00B82D00">
        <w:rPr>
          <w:rFonts w:ascii="Arial" w:hAnsi="Arial" w:cs="Arial"/>
          <w:i/>
          <w:sz w:val="16"/>
          <w:szCs w:val="16"/>
        </w:rPr>
        <w:t xml:space="preserve">minute increments to complete your timesheet; </w:t>
      </w:r>
    </w:p>
    <w:p w:rsidR="009653BD" w:rsidRPr="00B82D00" w:rsidRDefault="009653BD" w:rsidP="009653BD">
      <w:pPr>
        <w:rPr>
          <w:rFonts w:ascii="Arial" w:hAnsi="Arial" w:cs="Arial"/>
          <w:i/>
          <w:sz w:val="16"/>
          <w:szCs w:val="16"/>
        </w:rPr>
      </w:pPr>
      <w:r>
        <w:rPr>
          <w:rFonts w:ascii="Arial" w:hAnsi="Arial" w:cs="Arial"/>
          <w:i/>
          <w:sz w:val="16"/>
          <w:szCs w:val="16"/>
        </w:rPr>
        <w:t xml:space="preserve">  </w:t>
      </w:r>
      <w:r w:rsidRPr="00B82D00">
        <w:rPr>
          <w:rFonts w:ascii="Arial" w:hAnsi="Arial" w:cs="Arial"/>
          <w:i/>
          <w:sz w:val="16"/>
          <w:szCs w:val="16"/>
        </w:rPr>
        <w:t xml:space="preserve">therefore, the Estimated End Date may be more than </w:t>
      </w:r>
      <w:r>
        <w:rPr>
          <w:rFonts w:ascii="Arial" w:hAnsi="Arial" w:cs="Arial"/>
          <w:i/>
          <w:sz w:val="16"/>
          <w:szCs w:val="16"/>
        </w:rPr>
        <w:t>twelve (</w:t>
      </w:r>
      <w:r w:rsidRPr="00B82D00">
        <w:rPr>
          <w:rFonts w:ascii="Arial" w:hAnsi="Arial" w:cs="Arial"/>
          <w:i/>
          <w:sz w:val="16"/>
          <w:szCs w:val="16"/>
        </w:rPr>
        <w:t>12</w:t>
      </w:r>
      <w:r>
        <w:rPr>
          <w:rFonts w:ascii="Arial" w:hAnsi="Arial" w:cs="Arial"/>
          <w:i/>
          <w:sz w:val="16"/>
          <w:szCs w:val="16"/>
        </w:rPr>
        <w:t>)</w:t>
      </w:r>
      <w:r w:rsidRPr="00B82D00">
        <w:rPr>
          <w:rFonts w:ascii="Arial" w:hAnsi="Arial" w:cs="Arial"/>
          <w:i/>
          <w:sz w:val="16"/>
          <w:szCs w:val="16"/>
        </w:rPr>
        <w:t xml:space="preserve"> workweeks after the Begin Date.</w:t>
      </w:r>
    </w:p>
    <w:p w:rsidR="00366AD2" w:rsidRDefault="00366AD2" w:rsidP="003A55A5">
      <w:pPr>
        <w:rPr>
          <w:rFonts w:ascii="Arial" w:hAnsi="Arial" w:cs="Arial"/>
          <w:iCs/>
          <w:color w:val="292C2B"/>
          <w:sz w:val="16"/>
          <w:szCs w:val="18"/>
        </w:rPr>
      </w:pPr>
    </w:p>
    <w:p w:rsidR="00B44BC9" w:rsidRDefault="00B44BC9" w:rsidP="003A55A5">
      <w:pPr>
        <w:rPr>
          <w:rFonts w:ascii="Arial" w:hAnsi="Arial" w:cs="Arial"/>
          <w:iCs/>
          <w:color w:val="292C2B"/>
          <w:sz w:val="16"/>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2"/>
        <w:gridCol w:w="1403"/>
        <w:gridCol w:w="160"/>
        <w:gridCol w:w="180"/>
        <w:gridCol w:w="1063"/>
        <w:gridCol w:w="917"/>
        <w:gridCol w:w="180"/>
        <w:gridCol w:w="306"/>
        <w:gridCol w:w="144"/>
        <w:gridCol w:w="1258"/>
        <w:gridCol w:w="468"/>
        <w:gridCol w:w="254"/>
        <w:gridCol w:w="180"/>
        <w:gridCol w:w="501"/>
        <w:gridCol w:w="1403"/>
        <w:gridCol w:w="1403"/>
      </w:tblGrid>
      <w:tr w:rsidR="0048064C" w:rsidRPr="00ED0A11" w:rsidTr="00ED0A11">
        <w:trPr>
          <w:trHeight w:val="288"/>
        </w:trPr>
        <w:tc>
          <w:tcPr>
            <w:tcW w:w="11222" w:type="dxa"/>
            <w:gridSpan w:val="16"/>
            <w:tcBorders>
              <w:top w:val="single" w:sz="4" w:space="0" w:color="auto"/>
              <w:left w:val="single" w:sz="4" w:space="0" w:color="auto"/>
              <w:bottom w:val="single" w:sz="4" w:space="0" w:color="auto"/>
              <w:right w:val="single" w:sz="4" w:space="0" w:color="auto"/>
            </w:tcBorders>
            <w:vAlign w:val="center"/>
          </w:tcPr>
          <w:p w:rsidR="0048064C" w:rsidRPr="00ED0A11" w:rsidRDefault="00ED0A11" w:rsidP="00ED0A11">
            <w:pPr>
              <w:jc w:val="both"/>
              <w:rPr>
                <w:rFonts w:ascii="Arial" w:hAnsi="Arial" w:cs="Arial"/>
                <w:b/>
                <w:i/>
                <w:sz w:val="16"/>
                <w:szCs w:val="16"/>
              </w:rPr>
            </w:pPr>
            <w:r w:rsidRPr="00ED0A11">
              <w:rPr>
                <w:rFonts w:ascii="Arial" w:hAnsi="Arial" w:cs="Arial"/>
                <w:b/>
                <w:i/>
                <w:sz w:val="16"/>
                <w:szCs w:val="16"/>
              </w:rPr>
              <w:t xml:space="preserve">This section to be completed by an HR representative in consultation with the supervisor and then sent to the employee and agency payroll staff. </w:t>
            </w:r>
          </w:p>
        </w:tc>
      </w:tr>
      <w:tr w:rsidR="0048064C" w:rsidTr="00ED0A11">
        <w:trPr>
          <w:trHeight w:val="20"/>
        </w:trPr>
        <w:tc>
          <w:tcPr>
            <w:tcW w:w="11222" w:type="dxa"/>
            <w:gridSpan w:val="16"/>
            <w:tcBorders>
              <w:top w:val="single" w:sz="4" w:space="0" w:color="auto"/>
              <w:left w:val="single" w:sz="4" w:space="0" w:color="auto"/>
              <w:right w:val="single" w:sz="4" w:space="0" w:color="auto"/>
            </w:tcBorders>
            <w:vAlign w:val="center"/>
          </w:tcPr>
          <w:p w:rsidR="0048064C" w:rsidRPr="00103733" w:rsidRDefault="0048064C" w:rsidP="00E00772">
            <w:pPr>
              <w:autoSpaceDE w:val="0"/>
              <w:autoSpaceDN w:val="0"/>
              <w:adjustRightInd w:val="0"/>
              <w:rPr>
                <w:rFonts w:ascii="Arial" w:hAnsi="Arial" w:cs="Arial"/>
                <w:bCs/>
                <w:color w:val="231F20"/>
                <w:sz w:val="12"/>
                <w:szCs w:val="8"/>
              </w:rPr>
            </w:pPr>
          </w:p>
        </w:tc>
      </w:tr>
      <w:tr w:rsidR="00ED0A11" w:rsidRPr="00ED0A11" w:rsidTr="007053EB">
        <w:trPr>
          <w:trHeight w:val="230"/>
        </w:trPr>
        <w:tc>
          <w:tcPr>
            <w:tcW w:w="3145" w:type="dxa"/>
            <w:gridSpan w:val="4"/>
            <w:tcBorders>
              <w:left w:val="single" w:sz="4" w:space="0" w:color="auto"/>
            </w:tcBorders>
            <w:vAlign w:val="bottom"/>
          </w:tcPr>
          <w:p w:rsidR="00ED0A11" w:rsidRPr="00ED0A11" w:rsidRDefault="00ED0A11" w:rsidP="00ED0A11">
            <w:pPr>
              <w:autoSpaceDE w:val="0"/>
              <w:autoSpaceDN w:val="0"/>
              <w:adjustRightInd w:val="0"/>
              <w:rPr>
                <w:rFonts w:ascii="Arial" w:hAnsi="Arial" w:cs="Arial"/>
                <w:bCs/>
                <w:color w:val="231F20"/>
                <w:sz w:val="16"/>
                <w:szCs w:val="16"/>
              </w:rPr>
            </w:pPr>
            <w:r>
              <w:rPr>
                <w:rFonts w:ascii="Arial" w:hAnsi="Arial" w:cs="Arial"/>
                <w:bCs/>
                <w:color w:val="231F20"/>
                <w:sz w:val="16"/>
                <w:szCs w:val="16"/>
              </w:rPr>
              <w:t>The following schedule is approved from</w:t>
            </w:r>
          </w:p>
        </w:tc>
        <w:tc>
          <w:tcPr>
            <w:tcW w:w="2160" w:type="dxa"/>
            <w:gridSpan w:val="3"/>
            <w:tcBorders>
              <w:bottom w:val="single" w:sz="4" w:space="0" w:color="auto"/>
            </w:tcBorders>
            <w:vAlign w:val="bottom"/>
          </w:tcPr>
          <w:p w:rsidR="00ED0A11" w:rsidRPr="00ED0A11" w:rsidRDefault="00ED0A11" w:rsidP="00ED0A11">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450" w:type="dxa"/>
            <w:gridSpan w:val="2"/>
            <w:vAlign w:val="bottom"/>
          </w:tcPr>
          <w:p w:rsidR="00ED0A11" w:rsidRPr="00ED0A11" w:rsidRDefault="00ED0A11" w:rsidP="00ED0A11">
            <w:pPr>
              <w:autoSpaceDE w:val="0"/>
              <w:autoSpaceDN w:val="0"/>
              <w:adjustRightInd w:val="0"/>
              <w:jc w:val="center"/>
              <w:rPr>
                <w:rFonts w:ascii="Arial" w:hAnsi="Arial" w:cs="Arial"/>
                <w:bCs/>
                <w:color w:val="231F20"/>
                <w:sz w:val="16"/>
                <w:szCs w:val="16"/>
              </w:rPr>
            </w:pPr>
            <w:r>
              <w:rPr>
                <w:rFonts w:ascii="Arial" w:hAnsi="Arial" w:cs="Arial"/>
                <w:bCs/>
                <w:color w:val="231F20"/>
                <w:sz w:val="16"/>
                <w:szCs w:val="16"/>
              </w:rPr>
              <w:t>to</w:t>
            </w:r>
          </w:p>
        </w:tc>
        <w:tc>
          <w:tcPr>
            <w:tcW w:w="2160" w:type="dxa"/>
            <w:gridSpan w:val="4"/>
            <w:tcBorders>
              <w:bottom w:val="single" w:sz="4" w:space="0" w:color="auto"/>
            </w:tcBorders>
            <w:vAlign w:val="bottom"/>
          </w:tcPr>
          <w:p w:rsidR="00ED0A11" w:rsidRPr="00ED0A11" w:rsidRDefault="00ED0A11" w:rsidP="00ED0A11">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307" w:type="dxa"/>
            <w:gridSpan w:val="3"/>
            <w:tcBorders>
              <w:right w:val="single" w:sz="4" w:space="0" w:color="auto"/>
            </w:tcBorders>
            <w:vAlign w:val="bottom"/>
          </w:tcPr>
          <w:p w:rsidR="00ED0A11" w:rsidRPr="00ED0A11" w:rsidRDefault="00ED0A11" w:rsidP="00ED0A11">
            <w:pPr>
              <w:autoSpaceDE w:val="0"/>
              <w:autoSpaceDN w:val="0"/>
              <w:adjustRightInd w:val="0"/>
              <w:ind w:left="-18"/>
              <w:rPr>
                <w:rFonts w:ascii="Arial" w:hAnsi="Arial" w:cs="Arial"/>
                <w:bCs/>
                <w:color w:val="231F20"/>
                <w:sz w:val="16"/>
                <w:szCs w:val="16"/>
              </w:rPr>
            </w:pPr>
            <w:r>
              <w:rPr>
                <w:rFonts w:ascii="Arial" w:hAnsi="Arial" w:cs="Arial"/>
                <w:bCs/>
                <w:color w:val="231F20"/>
                <w:sz w:val="16"/>
                <w:szCs w:val="16"/>
              </w:rPr>
              <w:t>.</w:t>
            </w:r>
          </w:p>
        </w:tc>
      </w:tr>
      <w:tr w:rsidR="00ED0A11" w:rsidRPr="00ED0A11" w:rsidTr="00ED0A11">
        <w:trPr>
          <w:trHeight w:val="288"/>
        </w:trPr>
        <w:tc>
          <w:tcPr>
            <w:tcW w:w="3145" w:type="dxa"/>
            <w:gridSpan w:val="4"/>
            <w:tcBorders>
              <w:left w:val="single" w:sz="4" w:space="0" w:color="auto"/>
              <w:bottom w:val="single" w:sz="4" w:space="0" w:color="auto"/>
            </w:tcBorders>
          </w:tcPr>
          <w:p w:rsidR="00ED0A11" w:rsidRPr="00ED0A11" w:rsidRDefault="00ED0A11" w:rsidP="00ED0A11">
            <w:pPr>
              <w:autoSpaceDE w:val="0"/>
              <w:autoSpaceDN w:val="0"/>
              <w:adjustRightInd w:val="0"/>
              <w:jc w:val="center"/>
              <w:rPr>
                <w:rFonts w:ascii="Arial" w:hAnsi="Arial" w:cs="Arial"/>
                <w:bCs/>
                <w:color w:val="231F20"/>
                <w:sz w:val="14"/>
                <w:szCs w:val="16"/>
              </w:rPr>
            </w:pPr>
          </w:p>
        </w:tc>
        <w:tc>
          <w:tcPr>
            <w:tcW w:w="2160" w:type="dxa"/>
            <w:gridSpan w:val="3"/>
            <w:tcBorders>
              <w:bottom w:val="single" w:sz="4" w:space="0" w:color="auto"/>
            </w:tcBorders>
          </w:tcPr>
          <w:p w:rsidR="00ED0A11" w:rsidRPr="00ED0A11" w:rsidRDefault="00ED0A11" w:rsidP="00ED0A11">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450" w:type="dxa"/>
            <w:gridSpan w:val="2"/>
            <w:tcBorders>
              <w:bottom w:val="single" w:sz="4" w:space="0" w:color="auto"/>
            </w:tcBorders>
          </w:tcPr>
          <w:p w:rsidR="00ED0A11" w:rsidRPr="00ED0A11" w:rsidRDefault="00ED0A11" w:rsidP="00ED0A11">
            <w:pPr>
              <w:autoSpaceDE w:val="0"/>
              <w:autoSpaceDN w:val="0"/>
              <w:adjustRightInd w:val="0"/>
              <w:jc w:val="center"/>
              <w:rPr>
                <w:rFonts w:ascii="Arial" w:hAnsi="Arial" w:cs="Arial"/>
                <w:bCs/>
                <w:color w:val="231F20"/>
                <w:sz w:val="14"/>
                <w:szCs w:val="16"/>
              </w:rPr>
            </w:pPr>
          </w:p>
        </w:tc>
        <w:tc>
          <w:tcPr>
            <w:tcW w:w="2160" w:type="dxa"/>
            <w:gridSpan w:val="4"/>
            <w:tcBorders>
              <w:bottom w:val="single" w:sz="4" w:space="0" w:color="auto"/>
            </w:tcBorders>
          </w:tcPr>
          <w:p w:rsidR="00ED0A11" w:rsidRPr="00ED0A11" w:rsidRDefault="00ED0A11" w:rsidP="00ED0A11">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3307" w:type="dxa"/>
            <w:gridSpan w:val="3"/>
            <w:tcBorders>
              <w:bottom w:val="single" w:sz="4" w:space="0" w:color="auto"/>
              <w:right w:val="single" w:sz="4" w:space="0" w:color="auto"/>
            </w:tcBorders>
          </w:tcPr>
          <w:p w:rsidR="00ED0A11" w:rsidRPr="00ED0A11" w:rsidRDefault="00ED0A11" w:rsidP="00ED0A11">
            <w:pPr>
              <w:autoSpaceDE w:val="0"/>
              <w:autoSpaceDN w:val="0"/>
              <w:adjustRightInd w:val="0"/>
              <w:jc w:val="center"/>
              <w:rPr>
                <w:rFonts w:ascii="Arial" w:hAnsi="Arial" w:cs="Arial"/>
                <w:bCs/>
                <w:i/>
                <w:color w:val="231F20"/>
                <w:sz w:val="14"/>
                <w:szCs w:val="16"/>
                <w:u w:val="single"/>
              </w:rPr>
            </w:pPr>
          </w:p>
        </w:tc>
      </w:tr>
      <w:tr w:rsidR="0048064C" w:rsidTr="00ED0A11">
        <w:trPr>
          <w:trHeight w:val="230"/>
        </w:trPr>
        <w:tc>
          <w:tcPr>
            <w:tcW w:w="1402"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p>
        </w:tc>
        <w:tc>
          <w:tcPr>
            <w:tcW w:w="1403"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Sunday</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Monday</w:t>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Tuesday</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Wednesday</w:t>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Thursday</w:t>
            </w:r>
          </w:p>
        </w:tc>
        <w:tc>
          <w:tcPr>
            <w:tcW w:w="1403"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Friday</w:t>
            </w:r>
          </w:p>
        </w:tc>
        <w:tc>
          <w:tcPr>
            <w:tcW w:w="1403"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Saturday</w:t>
            </w:r>
          </w:p>
        </w:tc>
      </w:tr>
      <w:tr w:rsidR="0048064C" w:rsidTr="00E0077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Work</w:t>
            </w:r>
          </w:p>
        </w:tc>
        <w:tc>
          <w:tcPr>
            <w:tcW w:w="1403"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48064C" w:rsidTr="00E00772">
        <w:trPr>
          <w:trHeight w:val="461"/>
        </w:trPr>
        <w:tc>
          <w:tcPr>
            <w:tcW w:w="1402" w:type="dxa"/>
            <w:tcBorders>
              <w:top w:val="single" w:sz="4" w:space="0" w:color="auto"/>
              <w:left w:val="single" w:sz="4" w:space="0" w:color="auto"/>
              <w:bottom w:val="single" w:sz="4" w:space="0" w:color="auto"/>
              <w:right w:val="single" w:sz="4" w:space="0" w:color="auto"/>
            </w:tcBorders>
            <w:vAlign w:val="center"/>
          </w:tcPr>
          <w:p w:rsidR="0048064C" w:rsidRDefault="0048064C" w:rsidP="00E00772">
            <w:pPr>
              <w:autoSpaceDE w:val="0"/>
              <w:autoSpaceDN w:val="0"/>
              <w:adjustRightInd w:val="0"/>
              <w:jc w:val="center"/>
              <w:rPr>
                <w:rFonts w:ascii="Arial" w:hAnsi="Arial" w:cs="Arial"/>
                <w:b/>
                <w:bCs/>
                <w:color w:val="231F20"/>
                <w:sz w:val="16"/>
                <w:szCs w:val="16"/>
              </w:rPr>
            </w:pPr>
            <w:r>
              <w:rPr>
                <w:rFonts w:ascii="Arial" w:hAnsi="Arial" w:cs="Arial"/>
                <w:b/>
                <w:bCs/>
                <w:color w:val="231F20"/>
                <w:sz w:val="16"/>
                <w:szCs w:val="16"/>
              </w:rPr>
              <w:t>Leave</w:t>
            </w:r>
          </w:p>
        </w:tc>
        <w:tc>
          <w:tcPr>
            <w:tcW w:w="1403" w:type="dxa"/>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Pr="000F0131" w:rsidRDefault="0048064C"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1403" w:type="dxa"/>
            <w:gridSpan w:val="3"/>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gridSpan w:val="4"/>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c>
          <w:tcPr>
            <w:tcW w:w="1403" w:type="dxa"/>
            <w:tcBorders>
              <w:top w:val="single" w:sz="4" w:space="0" w:color="auto"/>
              <w:left w:val="single" w:sz="4" w:space="0" w:color="auto"/>
              <w:bottom w:val="single" w:sz="4" w:space="0" w:color="auto"/>
              <w:right w:val="single" w:sz="4" w:space="0" w:color="auto"/>
            </w:tcBorders>
            <w:vAlign w:val="center"/>
          </w:tcPr>
          <w:p w:rsidR="0048064C" w:rsidRDefault="0048064C" w:rsidP="00E00772">
            <w:pPr>
              <w:jc w:val="center"/>
            </w:pPr>
            <w:r w:rsidRPr="00501567">
              <w:rPr>
                <w:rFonts w:ascii="Arial" w:hAnsi="Arial" w:cs="Arial"/>
                <w:bCs/>
                <w:color w:val="231F20"/>
              </w:rPr>
              <w:fldChar w:fldCharType="begin">
                <w:ffData>
                  <w:name w:val="Text1"/>
                  <w:enabled/>
                  <w:calcOnExit w:val="0"/>
                  <w:textInput/>
                </w:ffData>
              </w:fldChar>
            </w:r>
            <w:r w:rsidRPr="00501567">
              <w:rPr>
                <w:rFonts w:ascii="Arial" w:hAnsi="Arial" w:cs="Arial"/>
                <w:bCs/>
                <w:color w:val="231F20"/>
              </w:rPr>
              <w:instrText xml:space="preserve"> FORMTEXT </w:instrText>
            </w:r>
            <w:r w:rsidRPr="00501567">
              <w:rPr>
                <w:rFonts w:ascii="Arial" w:hAnsi="Arial" w:cs="Arial"/>
                <w:bCs/>
                <w:color w:val="231F20"/>
              </w:rPr>
            </w:r>
            <w:r w:rsidRPr="00501567">
              <w:rPr>
                <w:rFonts w:ascii="Arial" w:hAnsi="Arial" w:cs="Arial"/>
                <w:bCs/>
                <w:color w:val="231F20"/>
              </w:rPr>
              <w:fldChar w:fldCharType="separate"/>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noProof/>
                <w:color w:val="231F20"/>
              </w:rPr>
              <w:t> </w:t>
            </w:r>
            <w:r w:rsidRPr="00501567">
              <w:rPr>
                <w:rFonts w:ascii="Arial" w:hAnsi="Arial" w:cs="Arial"/>
                <w:bCs/>
                <w:color w:val="231F20"/>
              </w:rPr>
              <w:fldChar w:fldCharType="end"/>
            </w:r>
          </w:p>
        </w:tc>
      </w:tr>
      <w:tr w:rsidR="0048064C" w:rsidTr="00A42F5C">
        <w:trPr>
          <w:trHeight w:val="1440"/>
        </w:trPr>
        <w:tc>
          <w:tcPr>
            <w:tcW w:w="11222" w:type="dxa"/>
            <w:gridSpan w:val="16"/>
            <w:tcBorders>
              <w:top w:val="single" w:sz="4" w:space="0" w:color="auto"/>
              <w:left w:val="single" w:sz="4" w:space="0" w:color="auto"/>
              <w:bottom w:val="single" w:sz="4" w:space="0" w:color="auto"/>
              <w:right w:val="single" w:sz="4" w:space="0" w:color="auto"/>
            </w:tcBorders>
          </w:tcPr>
          <w:p w:rsidR="0048064C" w:rsidRDefault="007053EB" w:rsidP="007053EB">
            <w:pPr>
              <w:autoSpaceDE w:val="0"/>
              <w:autoSpaceDN w:val="0"/>
              <w:adjustRightInd w:val="0"/>
              <w:rPr>
                <w:rFonts w:ascii="Arial" w:hAnsi="Arial" w:cs="Arial"/>
                <w:sz w:val="14"/>
                <w:szCs w:val="14"/>
              </w:rPr>
            </w:pPr>
            <w:r w:rsidRPr="0006137D">
              <w:rPr>
                <w:rFonts w:ascii="Arial" w:hAnsi="Arial" w:cs="Arial"/>
                <w:sz w:val="14"/>
                <w:szCs w:val="14"/>
              </w:rPr>
              <w:t>Notes about scheduling requirements and options:</w:t>
            </w:r>
          </w:p>
          <w:p w:rsidR="007053EB" w:rsidRPr="007053EB" w:rsidRDefault="007053EB" w:rsidP="007053EB">
            <w:pPr>
              <w:autoSpaceDE w:val="0"/>
              <w:autoSpaceDN w:val="0"/>
              <w:adjustRightInd w:val="0"/>
              <w:rPr>
                <w:rFonts w:ascii="Arial" w:hAnsi="Arial" w:cs="Arial"/>
                <w:bCs/>
                <w:color w:val="231F20"/>
                <w:sz w:val="14"/>
                <w:szCs w:val="16"/>
              </w:rPr>
            </w:pPr>
            <w:r w:rsidRPr="007053EB">
              <w:rPr>
                <w:rFonts w:ascii="Arial" w:hAnsi="Arial" w:cs="Arial"/>
                <w:sz w:val="18"/>
                <w:szCs w:val="14"/>
              </w:rPr>
              <w:fldChar w:fldCharType="begin">
                <w:ffData>
                  <w:name w:val="Text3"/>
                  <w:enabled/>
                  <w:calcOnExit w:val="0"/>
                  <w:textInput/>
                </w:ffData>
              </w:fldChar>
            </w:r>
            <w:bookmarkStart w:id="4" w:name="Text3"/>
            <w:r w:rsidRPr="007053EB">
              <w:rPr>
                <w:rFonts w:ascii="Arial" w:hAnsi="Arial" w:cs="Arial"/>
                <w:sz w:val="18"/>
                <w:szCs w:val="14"/>
              </w:rPr>
              <w:instrText xml:space="preserve"> FORMTEXT </w:instrText>
            </w:r>
            <w:r w:rsidRPr="007053EB">
              <w:rPr>
                <w:rFonts w:ascii="Arial" w:hAnsi="Arial" w:cs="Arial"/>
                <w:sz w:val="18"/>
                <w:szCs w:val="14"/>
              </w:rPr>
            </w:r>
            <w:r w:rsidRPr="007053EB">
              <w:rPr>
                <w:rFonts w:ascii="Arial" w:hAnsi="Arial" w:cs="Arial"/>
                <w:sz w:val="18"/>
                <w:szCs w:val="14"/>
              </w:rPr>
              <w:fldChar w:fldCharType="separate"/>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noProof/>
                <w:sz w:val="18"/>
                <w:szCs w:val="14"/>
              </w:rPr>
              <w:t> </w:t>
            </w:r>
            <w:r w:rsidRPr="007053EB">
              <w:rPr>
                <w:rFonts w:ascii="Arial" w:hAnsi="Arial" w:cs="Arial"/>
                <w:sz w:val="18"/>
                <w:szCs w:val="14"/>
              </w:rPr>
              <w:fldChar w:fldCharType="end"/>
            </w:r>
            <w:bookmarkEnd w:id="4"/>
          </w:p>
        </w:tc>
      </w:tr>
      <w:tr w:rsidR="007053EB" w:rsidTr="00484C0E">
        <w:trPr>
          <w:trHeight w:val="461"/>
        </w:trPr>
        <w:tc>
          <w:tcPr>
            <w:tcW w:w="11222" w:type="dxa"/>
            <w:gridSpan w:val="16"/>
            <w:tcBorders>
              <w:top w:val="single" w:sz="4" w:space="0" w:color="auto"/>
              <w:left w:val="single" w:sz="4" w:space="0" w:color="auto"/>
              <w:right w:val="single" w:sz="4" w:space="0" w:color="auto"/>
            </w:tcBorders>
            <w:vAlign w:val="center"/>
          </w:tcPr>
          <w:p w:rsidR="00484C0E" w:rsidRPr="00484C0E" w:rsidRDefault="00484C0E" w:rsidP="00484C0E">
            <w:pPr>
              <w:pStyle w:val="ListParagraph"/>
              <w:ind w:left="0"/>
              <w:rPr>
                <w:rFonts w:ascii="Arial" w:hAnsi="Arial" w:cs="Arial"/>
                <w:sz w:val="12"/>
                <w:szCs w:val="16"/>
              </w:rPr>
            </w:pPr>
          </w:p>
          <w:p w:rsidR="00484C0E" w:rsidRDefault="00484C0E" w:rsidP="00484C0E">
            <w:pPr>
              <w:pStyle w:val="ListParagraph"/>
              <w:ind w:left="0"/>
              <w:rPr>
                <w:rFonts w:ascii="Arial" w:hAnsi="Arial" w:cs="Arial"/>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C12AF5">
              <w:rPr>
                <w:rFonts w:ascii="Arial" w:hAnsi="Arial" w:cs="Arial"/>
                <w:sz w:val="16"/>
                <w:szCs w:val="16"/>
              </w:rPr>
              <w:t>Employee has declared intent to augment EFML using the following leaves in the stated order:</w:t>
            </w:r>
          </w:p>
          <w:p w:rsidR="00484C0E" w:rsidRDefault="00484C0E" w:rsidP="00484C0E">
            <w:pPr>
              <w:pStyle w:val="ListParagraph"/>
              <w:ind w:left="0"/>
              <w:rPr>
                <w:rStyle w:val="normaltextrun"/>
                <w:rFonts w:ascii="Arial" w:hAnsi="Arial" w:cs="Arial"/>
                <w:sz w:val="16"/>
                <w:szCs w:val="16"/>
              </w:rPr>
            </w:pPr>
            <w:r>
              <w:rPr>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Pr>
                <w:rStyle w:val="normaltextrun"/>
                <w:rFonts w:ascii="Arial" w:hAnsi="Arial" w:cs="Arial"/>
                <w:sz w:val="16"/>
                <w:szCs w:val="16"/>
              </w:rPr>
              <w:t>EPSL</w:t>
            </w:r>
            <w:r>
              <w:rPr>
                <w:rFonts w:ascii="Arial" w:hAnsi="Arial" w:cs="Arial"/>
                <w:sz w:val="16"/>
                <w:szCs w:val="16"/>
              </w:rPr>
              <w:tab/>
            </w:r>
            <w:r>
              <w:rPr>
                <w:rFonts w:ascii="Arial" w:hAnsi="Arial" w:cs="Arial"/>
                <w:sz w:val="16"/>
                <w:szCs w:val="16"/>
              </w:rPr>
              <w:tab/>
            </w:r>
            <w:r>
              <w:rPr>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Sick Leave</w:t>
            </w:r>
            <w:r>
              <w:rPr>
                <w:rStyle w:val="normaltextrun"/>
                <w:rFonts w:ascii="Arial" w:hAnsi="Arial" w:cs="Arial"/>
                <w:sz w:val="16"/>
                <w:szCs w:val="16"/>
              </w:rPr>
              <w:t xml:space="preserve"> – </w:t>
            </w:r>
            <w:r w:rsidRPr="000C6734">
              <w:rPr>
                <w:rStyle w:val="normaltextrun"/>
                <w:rFonts w:ascii="Arial" w:hAnsi="Arial" w:cs="Arial"/>
                <w:sz w:val="16"/>
                <w:szCs w:val="16"/>
              </w:rPr>
              <w:t>SICK</w:t>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Personal Leave</w:t>
            </w:r>
            <w:r>
              <w:rPr>
                <w:rStyle w:val="normaltextrun"/>
                <w:rFonts w:ascii="Arial" w:hAnsi="Arial" w:cs="Arial"/>
                <w:sz w:val="16"/>
                <w:szCs w:val="16"/>
              </w:rPr>
              <w:t xml:space="preserve"> – </w:t>
            </w:r>
            <w:r w:rsidRPr="000C6734">
              <w:rPr>
                <w:rStyle w:val="normaltextrun"/>
                <w:rFonts w:ascii="Arial" w:hAnsi="Arial" w:cs="Arial"/>
                <w:sz w:val="16"/>
                <w:szCs w:val="16"/>
              </w:rPr>
              <w:t>PER</w:t>
            </w:r>
            <w:r>
              <w:rPr>
                <w:rStyle w:val="normaltextrun"/>
                <w:rFonts w:ascii="Arial" w:hAnsi="Arial" w:cs="Arial"/>
                <w:sz w:val="16"/>
                <w:szCs w:val="16"/>
              </w:rPr>
              <w:t xml:space="preserve"> </w:t>
            </w:r>
          </w:p>
          <w:p w:rsidR="007053EB" w:rsidRPr="00484C0E" w:rsidRDefault="00484C0E" w:rsidP="00484C0E">
            <w:pPr>
              <w:pStyle w:val="ListParagraph"/>
              <w:ind w:left="0"/>
              <w:rPr>
                <w:rFonts w:ascii="Arial" w:hAnsi="Arial" w:cs="Arial"/>
                <w:sz w:val="16"/>
                <w:szCs w:val="16"/>
              </w:rPr>
            </w:pP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Pr>
                <w:rStyle w:val="normaltextrun"/>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Vacation Leave</w:t>
            </w:r>
            <w:r>
              <w:rPr>
                <w:rStyle w:val="normaltextrun"/>
                <w:rFonts w:ascii="Arial" w:hAnsi="Arial" w:cs="Arial"/>
                <w:sz w:val="16"/>
                <w:szCs w:val="16"/>
              </w:rPr>
              <w:t xml:space="preserve"> – </w:t>
            </w:r>
            <w:r w:rsidRPr="000C6734">
              <w:rPr>
                <w:rStyle w:val="normaltextrun"/>
                <w:rFonts w:ascii="Arial" w:hAnsi="Arial" w:cs="Arial"/>
                <w:sz w:val="16"/>
                <w:szCs w:val="16"/>
              </w:rPr>
              <w:t>VAC</w:t>
            </w:r>
            <w:r>
              <w:rPr>
                <w:rStyle w:val="eop"/>
                <w:rFonts w:ascii="Arial" w:hAnsi="Arial" w:cs="Arial"/>
                <w:sz w:val="16"/>
                <w:szCs w:val="16"/>
              </w:rPr>
              <w:tab/>
            </w:r>
            <w:r>
              <w:rPr>
                <w:rStyle w:val="eop"/>
                <w:rFonts w:ascii="Arial" w:hAnsi="Arial" w:cs="Arial"/>
                <w:sz w:val="16"/>
                <w:szCs w:val="16"/>
              </w:rPr>
              <w:tab/>
            </w:r>
            <w:r>
              <w:rPr>
                <w:rStyle w:val="eop"/>
                <w:rFonts w:ascii="Arial" w:hAnsi="Arial" w:cs="Arial"/>
                <w:sz w:val="16"/>
                <w:szCs w:val="16"/>
              </w:rPr>
              <w:tab/>
            </w:r>
            <w:r w:rsidRPr="000F0131">
              <w:rPr>
                <w:rFonts w:ascii="Arial" w:hAnsi="Arial" w:cs="Arial"/>
                <w:sz w:val="18"/>
                <w:szCs w:val="16"/>
                <w:u w:val="single"/>
              </w:rPr>
              <w:fldChar w:fldCharType="begin">
                <w:ffData>
                  <w:name w:val="Text2"/>
                  <w:enabled/>
                  <w:calcOnExit w:val="0"/>
                  <w:textInput/>
                </w:ffData>
              </w:fldChar>
            </w:r>
            <w:r w:rsidRPr="000F0131">
              <w:rPr>
                <w:rFonts w:ascii="Arial" w:hAnsi="Arial" w:cs="Arial"/>
                <w:sz w:val="18"/>
                <w:szCs w:val="16"/>
                <w:u w:val="single"/>
              </w:rPr>
              <w:instrText xml:space="preserve"> FORMTEXT </w:instrText>
            </w:r>
            <w:r w:rsidRPr="000F0131">
              <w:rPr>
                <w:rFonts w:ascii="Arial" w:hAnsi="Arial" w:cs="Arial"/>
                <w:sz w:val="18"/>
                <w:szCs w:val="16"/>
                <w:u w:val="single"/>
              </w:rPr>
            </w:r>
            <w:r w:rsidRPr="000F0131">
              <w:rPr>
                <w:rFonts w:ascii="Arial" w:hAnsi="Arial" w:cs="Arial"/>
                <w:sz w:val="18"/>
                <w:szCs w:val="16"/>
                <w:u w:val="single"/>
              </w:rPr>
              <w:fldChar w:fldCharType="separate"/>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noProof/>
                <w:sz w:val="18"/>
                <w:szCs w:val="16"/>
                <w:u w:val="single"/>
              </w:rPr>
              <w:t> </w:t>
            </w:r>
            <w:r w:rsidRPr="000F0131">
              <w:rPr>
                <w:rFonts w:ascii="Arial" w:hAnsi="Arial" w:cs="Arial"/>
                <w:sz w:val="18"/>
                <w:szCs w:val="16"/>
                <w:u w:val="single"/>
              </w:rPr>
              <w:fldChar w:fldCharType="end"/>
            </w:r>
            <w:r>
              <w:rPr>
                <w:rFonts w:ascii="Arial" w:hAnsi="Arial" w:cs="Arial"/>
                <w:sz w:val="18"/>
                <w:szCs w:val="16"/>
              </w:rPr>
              <w:t xml:space="preserve"> </w:t>
            </w:r>
            <w:r w:rsidRPr="000C6734">
              <w:rPr>
                <w:rStyle w:val="normaltextrun"/>
                <w:rFonts w:ascii="Arial" w:hAnsi="Arial" w:cs="Arial"/>
                <w:sz w:val="16"/>
                <w:szCs w:val="16"/>
              </w:rPr>
              <w:t>Earned Comp Time Used</w:t>
            </w:r>
            <w:r>
              <w:rPr>
                <w:rStyle w:val="normaltextrun"/>
                <w:rFonts w:ascii="Arial" w:hAnsi="Arial" w:cs="Arial"/>
                <w:sz w:val="16"/>
                <w:szCs w:val="16"/>
              </w:rPr>
              <w:t xml:space="preserve"> – </w:t>
            </w:r>
            <w:r w:rsidRPr="000C6734">
              <w:rPr>
                <w:rStyle w:val="normaltextrun"/>
                <w:rFonts w:ascii="Arial" w:hAnsi="Arial" w:cs="Arial"/>
                <w:sz w:val="16"/>
                <w:szCs w:val="16"/>
              </w:rPr>
              <w:t>CTKN</w:t>
            </w:r>
            <w:r>
              <w:rPr>
                <w:rStyle w:val="normaltextrun"/>
                <w:rFonts w:ascii="Arial" w:hAnsi="Arial" w:cs="Arial"/>
                <w:sz w:val="16"/>
                <w:szCs w:val="16"/>
              </w:rPr>
              <w:t xml:space="preserve"> </w:t>
            </w:r>
          </w:p>
        </w:tc>
      </w:tr>
      <w:tr w:rsidR="00484C0E" w:rsidTr="00484C0E">
        <w:trPr>
          <w:trHeight w:val="20"/>
        </w:trPr>
        <w:tc>
          <w:tcPr>
            <w:tcW w:w="11222" w:type="dxa"/>
            <w:gridSpan w:val="16"/>
            <w:tcBorders>
              <w:left w:val="single" w:sz="4" w:space="0" w:color="auto"/>
              <w:right w:val="single" w:sz="4" w:space="0" w:color="auto"/>
            </w:tcBorders>
            <w:vAlign w:val="center"/>
          </w:tcPr>
          <w:p w:rsidR="00484C0E" w:rsidRPr="00103733" w:rsidRDefault="00484C0E" w:rsidP="00E00772">
            <w:pPr>
              <w:autoSpaceDE w:val="0"/>
              <w:autoSpaceDN w:val="0"/>
              <w:adjustRightInd w:val="0"/>
              <w:rPr>
                <w:rFonts w:ascii="Arial" w:hAnsi="Arial" w:cs="Arial"/>
                <w:bCs/>
                <w:color w:val="231F20"/>
                <w:sz w:val="12"/>
                <w:szCs w:val="8"/>
              </w:rPr>
            </w:pPr>
          </w:p>
        </w:tc>
      </w:tr>
      <w:tr w:rsidR="00484C0E" w:rsidRPr="00ED0A11" w:rsidTr="00484C0E">
        <w:trPr>
          <w:trHeight w:val="230"/>
        </w:trPr>
        <w:tc>
          <w:tcPr>
            <w:tcW w:w="2965" w:type="dxa"/>
            <w:gridSpan w:val="3"/>
            <w:tcBorders>
              <w:left w:val="single" w:sz="4" w:space="0" w:color="auto"/>
            </w:tcBorders>
            <w:vAlign w:val="bottom"/>
          </w:tcPr>
          <w:p w:rsidR="00484C0E" w:rsidRPr="00ED0A11" w:rsidRDefault="00484C0E" w:rsidP="00E00772">
            <w:pPr>
              <w:autoSpaceDE w:val="0"/>
              <w:autoSpaceDN w:val="0"/>
              <w:adjustRightInd w:val="0"/>
              <w:rPr>
                <w:rFonts w:ascii="Arial" w:hAnsi="Arial" w:cs="Arial"/>
                <w:bCs/>
                <w:color w:val="231F20"/>
                <w:sz w:val="16"/>
                <w:szCs w:val="16"/>
              </w:rPr>
            </w:pPr>
            <w:r w:rsidRPr="00ED1FA2">
              <w:rPr>
                <w:rFonts w:ascii="Arial" w:hAnsi="Arial" w:cs="Arial"/>
                <w:sz w:val="18"/>
                <w:szCs w:val="16"/>
              </w:rPr>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Pr>
                <w:rFonts w:ascii="Arial" w:hAnsi="Arial" w:cs="Arial"/>
                <w:bCs/>
                <w:color w:val="231F20"/>
                <w:sz w:val="16"/>
                <w:szCs w:val="16"/>
              </w:rPr>
              <w:t>Continuous leave approved from</w:t>
            </w:r>
          </w:p>
        </w:tc>
        <w:tc>
          <w:tcPr>
            <w:tcW w:w="2160" w:type="dxa"/>
            <w:gridSpan w:val="3"/>
            <w:tcBorders>
              <w:bottom w:val="single" w:sz="4" w:space="0" w:color="auto"/>
            </w:tcBorders>
            <w:vAlign w:val="bottom"/>
          </w:tcPr>
          <w:p w:rsidR="00484C0E" w:rsidRPr="00ED0A11" w:rsidRDefault="00484C0E"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486" w:type="dxa"/>
            <w:gridSpan w:val="2"/>
            <w:vAlign w:val="bottom"/>
          </w:tcPr>
          <w:p w:rsidR="00484C0E" w:rsidRPr="00ED0A11" w:rsidRDefault="00484C0E" w:rsidP="00E00772">
            <w:pPr>
              <w:autoSpaceDE w:val="0"/>
              <w:autoSpaceDN w:val="0"/>
              <w:adjustRightInd w:val="0"/>
              <w:jc w:val="center"/>
              <w:rPr>
                <w:rFonts w:ascii="Arial" w:hAnsi="Arial" w:cs="Arial"/>
                <w:bCs/>
                <w:color w:val="231F20"/>
                <w:sz w:val="16"/>
                <w:szCs w:val="16"/>
              </w:rPr>
            </w:pPr>
            <w:r>
              <w:rPr>
                <w:rFonts w:ascii="Arial" w:hAnsi="Arial" w:cs="Arial"/>
                <w:bCs/>
                <w:color w:val="231F20"/>
                <w:sz w:val="16"/>
                <w:szCs w:val="16"/>
              </w:rPr>
              <w:t>to</w:t>
            </w:r>
          </w:p>
        </w:tc>
        <w:tc>
          <w:tcPr>
            <w:tcW w:w="2124" w:type="dxa"/>
            <w:gridSpan w:val="4"/>
            <w:tcBorders>
              <w:bottom w:val="single" w:sz="4" w:space="0" w:color="auto"/>
            </w:tcBorders>
            <w:vAlign w:val="bottom"/>
          </w:tcPr>
          <w:p w:rsidR="00484C0E" w:rsidRPr="00ED0A11" w:rsidRDefault="00484C0E" w:rsidP="00E00772">
            <w:pPr>
              <w:autoSpaceDE w:val="0"/>
              <w:autoSpaceDN w:val="0"/>
              <w:adjustRightInd w:val="0"/>
              <w:jc w:val="center"/>
              <w:rPr>
                <w:rFonts w:ascii="Arial" w:hAnsi="Arial" w:cs="Arial"/>
                <w:bCs/>
                <w:color w:val="231F20"/>
                <w:sz w:val="16"/>
                <w:szCs w:val="16"/>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487" w:type="dxa"/>
            <w:gridSpan w:val="4"/>
            <w:tcBorders>
              <w:right w:val="single" w:sz="4" w:space="0" w:color="auto"/>
            </w:tcBorders>
            <w:vAlign w:val="bottom"/>
          </w:tcPr>
          <w:p w:rsidR="00484C0E" w:rsidRPr="00ED0A11" w:rsidRDefault="00484C0E" w:rsidP="00E00772">
            <w:pPr>
              <w:autoSpaceDE w:val="0"/>
              <w:autoSpaceDN w:val="0"/>
              <w:adjustRightInd w:val="0"/>
              <w:ind w:left="-18"/>
              <w:rPr>
                <w:rFonts w:ascii="Arial" w:hAnsi="Arial" w:cs="Arial"/>
                <w:bCs/>
                <w:color w:val="231F20"/>
                <w:sz w:val="16"/>
                <w:szCs w:val="16"/>
              </w:rPr>
            </w:pPr>
            <w:r>
              <w:rPr>
                <w:rFonts w:ascii="Arial" w:hAnsi="Arial" w:cs="Arial"/>
                <w:bCs/>
                <w:color w:val="231F20"/>
                <w:sz w:val="16"/>
                <w:szCs w:val="16"/>
              </w:rPr>
              <w:t>.</w:t>
            </w:r>
          </w:p>
        </w:tc>
      </w:tr>
      <w:tr w:rsidR="00484C0E" w:rsidRPr="00ED0A11" w:rsidTr="00484C0E">
        <w:trPr>
          <w:trHeight w:val="288"/>
        </w:trPr>
        <w:tc>
          <w:tcPr>
            <w:tcW w:w="2965" w:type="dxa"/>
            <w:gridSpan w:val="3"/>
            <w:tcBorders>
              <w:left w:val="single" w:sz="4" w:space="0" w:color="auto"/>
            </w:tcBorders>
          </w:tcPr>
          <w:p w:rsidR="00484C0E" w:rsidRPr="00ED0A11" w:rsidRDefault="00484C0E" w:rsidP="00E00772">
            <w:pPr>
              <w:autoSpaceDE w:val="0"/>
              <w:autoSpaceDN w:val="0"/>
              <w:adjustRightInd w:val="0"/>
              <w:jc w:val="center"/>
              <w:rPr>
                <w:rFonts w:ascii="Arial" w:hAnsi="Arial" w:cs="Arial"/>
                <w:bCs/>
                <w:color w:val="231F20"/>
                <w:sz w:val="14"/>
                <w:szCs w:val="16"/>
              </w:rPr>
            </w:pPr>
          </w:p>
        </w:tc>
        <w:tc>
          <w:tcPr>
            <w:tcW w:w="2160" w:type="dxa"/>
            <w:gridSpan w:val="3"/>
          </w:tcPr>
          <w:p w:rsidR="00484C0E" w:rsidRPr="00ED0A11" w:rsidRDefault="00484C0E" w:rsidP="00E00772">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486" w:type="dxa"/>
            <w:gridSpan w:val="2"/>
          </w:tcPr>
          <w:p w:rsidR="00484C0E" w:rsidRPr="00ED0A11" w:rsidRDefault="00484C0E" w:rsidP="00E00772">
            <w:pPr>
              <w:autoSpaceDE w:val="0"/>
              <w:autoSpaceDN w:val="0"/>
              <w:adjustRightInd w:val="0"/>
              <w:jc w:val="center"/>
              <w:rPr>
                <w:rFonts w:ascii="Arial" w:hAnsi="Arial" w:cs="Arial"/>
                <w:bCs/>
                <w:color w:val="231F20"/>
                <w:sz w:val="14"/>
                <w:szCs w:val="16"/>
              </w:rPr>
            </w:pPr>
          </w:p>
        </w:tc>
        <w:tc>
          <w:tcPr>
            <w:tcW w:w="2124" w:type="dxa"/>
            <w:gridSpan w:val="4"/>
          </w:tcPr>
          <w:p w:rsidR="00484C0E" w:rsidRPr="00ED0A11" w:rsidRDefault="00484C0E" w:rsidP="00E00772">
            <w:pPr>
              <w:autoSpaceDE w:val="0"/>
              <w:autoSpaceDN w:val="0"/>
              <w:adjustRightInd w:val="0"/>
              <w:jc w:val="center"/>
              <w:rPr>
                <w:rFonts w:ascii="Arial" w:hAnsi="Arial" w:cs="Arial"/>
                <w:bCs/>
                <w:i/>
                <w:color w:val="231F20"/>
                <w:sz w:val="14"/>
                <w:szCs w:val="16"/>
              </w:rPr>
            </w:pPr>
            <w:r w:rsidRPr="004742A4">
              <w:rPr>
                <w:rFonts w:ascii="Arial" w:hAnsi="Arial" w:cs="Arial"/>
                <w:i/>
                <w:sz w:val="14"/>
                <w:szCs w:val="12"/>
              </w:rPr>
              <w:t>(month, day, year)</w:t>
            </w:r>
          </w:p>
        </w:tc>
        <w:tc>
          <w:tcPr>
            <w:tcW w:w="3487" w:type="dxa"/>
            <w:gridSpan w:val="4"/>
            <w:tcBorders>
              <w:right w:val="single" w:sz="4" w:space="0" w:color="auto"/>
            </w:tcBorders>
          </w:tcPr>
          <w:p w:rsidR="00484C0E" w:rsidRPr="00ED0A11" w:rsidRDefault="00484C0E" w:rsidP="00E00772">
            <w:pPr>
              <w:autoSpaceDE w:val="0"/>
              <w:autoSpaceDN w:val="0"/>
              <w:adjustRightInd w:val="0"/>
              <w:jc w:val="center"/>
              <w:rPr>
                <w:rFonts w:ascii="Arial" w:hAnsi="Arial" w:cs="Arial"/>
                <w:bCs/>
                <w:i/>
                <w:color w:val="231F20"/>
                <w:sz w:val="14"/>
                <w:szCs w:val="16"/>
                <w:u w:val="single"/>
              </w:rPr>
            </w:pPr>
          </w:p>
        </w:tc>
      </w:tr>
      <w:tr w:rsidR="00484C0E" w:rsidTr="00484C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11222" w:type="dxa"/>
            <w:gridSpan w:val="16"/>
            <w:tcBorders>
              <w:top w:val="nil"/>
            </w:tcBorders>
            <w:vAlign w:val="center"/>
          </w:tcPr>
          <w:p w:rsidR="00484C0E" w:rsidRDefault="00484C0E" w:rsidP="00484C0E">
            <w:pPr>
              <w:rPr>
                <w:rFonts w:ascii="Arial" w:hAnsi="Arial" w:cs="Arial"/>
                <w:sz w:val="16"/>
                <w:szCs w:val="16"/>
              </w:rPr>
            </w:pPr>
            <w:r w:rsidRPr="00ED1FA2">
              <w:rPr>
                <w:rFonts w:ascii="Arial" w:hAnsi="Arial" w:cs="Arial"/>
                <w:sz w:val="18"/>
                <w:szCs w:val="16"/>
              </w:rPr>
              <w:lastRenderedPageBreak/>
              <w:fldChar w:fldCharType="begin">
                <w:ffData>
                  <w:name w:val="Check1"/>
                  <w:enabled/>
                  <w:calcOnExit w:val="0"/>
                  <w:checkBox>
                    <w:sizeAuto/>
                    <w:default w:val="0"/>
                  </w:checkBox>
                </w:ffData>
              </w:fldChar>
            </w:r>
            <w:r w:rsidRPr="00ED1FA2">
              <w:rPr>
                <w:rFonts w:ascii="Arial" w:hAnsi="Arial" w:cs="Arial"/>
                <w:sz w:val="18"/>
                <w:szCs w:val="16"/>
              </w:rPr>
              <w:instrText xml:space="preserve"> FORMCHECKBOX </w:instrText>
            </w:r>
            <w:r w:rsidR="00803240">
              <w:rPr>
                <w:rFonts w:ascii="Arial" w:hAnsi="Arial" w:cs="Arial"/>
                <w:sz w:val="18"/>
                <w:szCs w:val="16"/>
              </w:rPr>
            </w:r>
            <w:r w:rsidR="00803240">
              <w:rPr>
                <w:rFonts w:ascii="Arial" w:hAnsi="Arial" w:cs="Arial"/>
                <w:sz w:val="18"/>
                <w:szCs w:val="16"/>
              </w:rPr>
              <w:fldChar w:fldCharType="separate"/>
            </w:r>
            <w:r w:rsidRPr="00ED1FA2">
              <w:rPr>
                <w:rFonts w:ascii="Arial" w:hAnsi="Arial" w:cs="Arial"/>
                <w:sz w:val="18"/>
                <w:szCs w:val="16"/>
              </w:rPr>
              <w:fldChar w:fldCharType="end"/>
            </w:r>
            <w:r w:rsidRPr="00ED1FA2">
              <w:rPr>
                <w:rFonts w:ascii="Arial" w:hAnsi="Arial" w:cs="Arial"/>
                <w:sz w:val="18"/>
                <w:szCs w:val="16"/>
              </w:rPr>
              <w:tab/>
            </w:r>
            <w:r w:rsidRPr="00C12AF5">
              <w:rPr>
                <w:rFonts w:ascii="Arial" w:hAnsi="Arial" w:cs="Arial"/>
                <w:sz w:val="16"/>
                <w:szCs w:val="16"/>
              </w:rPr>
              <w:t>Intermittent use of leave and work onsite or remotely approved in accordance with schedule, notes, and use of other leaves as described above.</w:t>
            </w:r>
          </w:p>
          <w:p w:rsidR="00484C0E" w:rsidRPr="00484C0E" w:rsidRDefault="00484C0E" w:rsidP="00484C0E">
            <w:pPr>
              <w:rPr>
                <w:rFonts w:ascii="Arial" w:hAnsi="Arial" w:cs="Arial"/>
                <w:iCs/>
                <w:color w:val="292C2B"/>
                <w:sz w:val="12"/>
                <w:szCs w:val="12"/>
              </w:rPr>
            </w:pPr>
          </w:p>
        </w:tc>
      </w:tr>
      <w:tr w:rsidR="00A42F5C" w:rsidRPr="00A42F5C" w:rsidTr="00DD2B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1"/>
        </w:trPr>
        <w:tc>
          <w:tcPr>
            <w:tcW w:w="7481" w:type="dxa"/>
            <w:gridSpan w:val="11"/>
          </w:tcPr>
          <w:p w:rsidR="00A42F5C" w:rsidRDefault="00A42F5C" w:rsidP="003A55A5">
            <w:pPr>
              <w:rPr>
                <w:rFonts w:ascii="Arial" w:hAnsi="Arial" w:cs="Arial"/>
                <w:iCs/>
                <w:color w:val="292C2B"/>
                <w:sz w:val="14"/>
                <w:szCs w:val="18"/>
              </w:rPr>
            </w:pPr>
            <w:r w:rsidRPr="00A42F5C">
              <w:rPr>
                <w:rFonts w:ascii="Arial" w:hAnsi="Arial" w:cs="Arial"/>
                <w:iCs/>
                <w:color w:val="292C2B"/>
                <w:sz w:val="14"/>
                <w:szCs w:val="18"/>
              </w:rPr>
              <w:t xml:space="preserve">Name of </w:t>
            </w:r>
            <w:r>
              <w:rPr>
                <w:rFonts w:ascii="Arial" w:hAnsi="Arial" w:cs="Arial"/>
                <w:iCs/>
                <w:color w:val="292C2B"/>
                <w:sz w:val="14"/>
                <w:szCs w:val="18"/>
              </w:rPr>
              <w:t>supervisor</w:t>
            </w:r>
          </w:p>
          <w:p w:rsidR="00A42F5C" w:rsidRPr="00A42F5C" w:rsidRDefault="00A42F5C" w:rsidP="003A55A5">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gridSpan w:val="5"/>
          </w:tcPr>
          <w:p w:rsidR="00A42F5C" w:rsidRDefault="00A42F5C" w:rsidP="00A42F5C">
            <w:pPr>
              <w:pStyle w:val="ListParagraph"/>
              <w:ind w:left="0"/>
              <w:rPr>
                <w:rFonts w:ascii="Arial" w:hAnsi="Arial" w:cs="Arial"/>
                <w:i/>
                <w:sz w:val="14"/>
                <w:szCs w:val="12"/>
              </w:rPr>
            </w:pPr>
            <w:r>
              <w:rPr>
                <w:rFonts w:ascii="Arial" w:hAnsi="Arial" w:cs="Arial"/>
                <w:sz w:val="14"/>
                <w:szCs w:val="12"/>
              </w:rPr>
              <w:t xml:space="preserve">Date of approval </w:t>
            </w:r>
            <w:r w:rsidRPr="004742A4">
              <w:rPr>
                <w:rFonts w:ascii="Arial" w:hAnsi="Arial" w:cs="Arial"/>
                <w:i/>
                <w:sz w:val="14"/>
                <w:szCs w:val="12"/>
              </w:rPr>
              <w:t>(month, day, year)</w:t>
            </w:r>
          </w:p>
          <w:p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r w:rsidR="00A42F5C" w:rsidRPr="00A42F5C" w:rsidTr="00DD2B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1"/>
        </w:trPr>
        <w:tc>
          <w:tcPr>
            <w:tcW w:w="7481" w:type="dxa"/>
            <w:gridSpan w:val="11"/>
          </w:tcPr>
          <w:p w:rsidR="00A42F5C" w:rsidRDefault="00A42F5C" w:rsidP="00A42F5C">
            <w:pPr>
              <w:rPr>
                <w:rFonts w:ascii="Arial" w:hAnsi="Arial" w:cs="Arial"/>
                <w:iCs/>
                <w:color w:val="292C2B"/>
                <w:sz w:val="14"/>
                <w:szCs w:val="18"/>
              </w:rPr>
            </w:pPr>
            <w:r w:rsidRPr="00A42F5C">
              <w:rPr>
                <w:rFonts w:ascii="Arial" w:hAnsi="Arial" w:cs="Arial"/>
                <w:iCs/>
                <w:color w:val="292C2B"/>
                <w:sz w:val="14"/>
                <w:szCs w:val="18"/>
              </w:rPr>
              <w:t xml:space="preserve">Name of </w:t>
            </w:r>
            <w:r>
              <w:rPr>
                <w:rFonts w:ascii="Arial" w:hAnsi="Arial" w:cs="Arial"/>
                <w:iCs/>
                <w:color w:val="292C2B"/>
                <w:sz w:val="14"/>
                <w:szCs w:val="18"/>
              </w:rPr>
              <w:t>HR representative</w:t>
            </w:r>
          </w:p>
          <w:p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c>
          <w:tcPr>
            <w:tcW w:w="3741" w:type="dxa"/>
            <w:gridSpan w:val="5"/>
          </w:tcPr>
          <w:p w:rsidR="00A42F5C" w:rsidRDefault="00A42F5C" w:rsidP="00A42F5C">
            <w:pPr>
              <w:pStyle w:val="ListParagraph"/>
              <w:ind w:left="0"/>
              <w:rPr>
                <w:rFonts w:ascii="Arial" w:hAnsi="Arial" w:cs="Arial"/>
                <w:i/>
                <w:sz w:val="14"/>
                <w:szCs w:val="12"/>
              </w:rPr>
            </w:pPr>
            <w:r>
              <w:rPr>
                <w:rFonts w:ascii="Arial" w:hAnsi="Arial" w:cs="Arial"/>
                <w:sz w:val="14"/>
                <w:szCs w:val="12"/>
              </w:rPr>
              <w:t xml:space="preserve">Date of approval </w:t>
            </w:r>
            <w:r w:rsidRPr="004742A4">
              <w:rPr>
                <w:rFonts w:ascii="Arial" w:hAnsi="Arial" w:cs="Arial"/>
                <w:i/>
                <w:sz w:val="14"/>
                <w:szCs w:val="12"/>
              </w:rPr>
              <w:t>(month, day, year)</w:t>
            </w:r>
          </w:p>
          <w:p w:rsidR="00A42F5C" w:rsidRPr="00A42F5C" w:rsidRDefault="00A42F5C" w:rsidP="00A42F5C">
            <w:pPr>
              <w:rPr>
                <w:rFonts w:ascii="Arial" w:hAnsi="Arial" w:cs="Arial"/>
                <w:iCs/>
                <w:color w:val="292C2B"/>
                <w:sz w:val="14"/>
                <w:szCs w:val="18"/>
              </w:rPr>
            </w:pPr>
            <w:r w:rsidRPr="0075402F">
              <w:rPr>
                <w:rFonts w:ascii="Arial" w:hAnsi="Arial" w:cs="Arial"/>
                <w:bCs/>
                <w:color w:val="231F20"/>
              </w:rPr>
              <w:fldChar w:fldCharType="begin">
                <w:ffData>
                  <w:name w:val="Text1"/>
                  <w:enabled/>
                  <w:calcOnExit w:val="0"/>
                  <w:textInput/>
                </w:ffData>
              </w:fldChar>
            </w:r>
            <w:r w:rsidRPr="0075402F">
              <w:rPr>
                <w:rFonts w:ascii="Arial" w:hAnsi="Arial" w:cs="Arial"/>
                <w:bCs/>
                <w:color w:val="231F20"/>
              </w:rPr>
              <w:instrText xml:space="preserve"> FORMTEXT </w:instrText>
            </w:r>
            <w:r w:rsidRPr="0075402F">
              <w:rPr>
                <w:rFonts w:ascii="Arial" w:hAnsi="Arial" w:cs="Arial"/>
                <w:bCs/>
                <w:color w:val="231F20"/>
              </w:rPr>
            </w:r>
            <w:r w:rsidRPr="0075402F">
              <w:rPr>
                <w:rFonts w:ascii="Arial" w:hAnsi="Arial" w:cs="Arial"/>
                <w:bCs/>
                <w:color w:val="231F20"/>
              </w:rPr>
              <w:fldChar w:fldCharType="separate"/>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noProof/>
                <w:color w:val="231F20"/>
              </w:rPr>
              <w:t> </w:t>
            </w:r>
            <w:r w:rsidRPr="0075402F">
              <w:rPr>
                <w:rFonts w:ascii="Arial" w:hAnsi="Arial" w:cs="Arial"/>
                <w:bCs/>
                <w:color w:val="231F20"/>
              </w:rPr>
              <w:fldChar w:fldCharType="end"/>
            </w:r>
          </w:p>
        </w:tc>
      </w:tr>
    </w:tbl>
    <w:p w:rsidR="00A42F5C" w:rsidRPr="00A42F5C" w:rsidRDefault="00A42F5C" w:rsidP="003A55A5">
      <w:pPr>
        <w:rPr>
          <w:rFonts w:ascii="Arial" w:hAnsi="Arial" w:cs="Arial"/>
          <w:iCs/>
          <w:color w:val="292C2B"/>
          <w:sz w:val="12"/>
          <w:szCs w:val="18"/>
        </w:rPr>
      </w:pPr>
    </w:p>
    <w:sectPr w:rsidR="00A42F5C" w:rsidRPr="00A42F5C" w:rsidSect="00BF56E9">
      <w:footerReference w:type="default" r:id="rId12"/>
      <w:pgSz w:w="12240" w:h="15840" w:code="1"/>
      <w:pgMar w:top="504" w:right="504" w:bottom="504" w:left="504" w:header="504" w:footer="5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44B" w:rsidRDefault="0078644B" w:rsidP="009A7208">
      <w:r>
        <w:separator/>
      </w:r>
    </w:p>
  </w:endnote>
  <w:endnote w:type="continuationSeparator" w:id="0">
    <w:p w:rsidR="0078644B" w:rsidRDefault="0078644B" w:rsidP="009A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814476841"/>
      <w:docPartObj>
        <w:docPartGallery w:val="Page Numbers (Bottom of Page)"/>
        <w:docPartUnique/>
      </w:docPartObj>
    </w:sdtPr>
    <w:sdtEndPr/>
    <w:sdtContent>
      <w:sdt>
        <w:sdtPr>
          <w:rPr>
            <w:rFonts w:ascii="Arial" w:hAnsi="Arial" w:cs="Arial"/>
            <w:sz w:val="16"/>
            <w:szCs w:val="16"/>
          </w:rPr>
          <w:id w:val="1728636285"/>
          <w:docPartObj>
            <w:docPartGallery w:val="Page Numbers (Top of Page)"/>
            <w:docPartUnique/>
          </w:docPartObj>
        </w:sdtPr>
        <w:sdtEndPr/>
        <w:sdtContent>
          <w:p w:rsidR="00E51E73" w:rsidRPr="000F0131" w:rsidRDefault="000F0131" w:rsidP="000F0131">
            <w:pPr>
              <w:pStyle w:val="Footer"/>
              <w:jc w:val="center"/>
              <w:rPr>
                <w:rFonts w:ascii="Arial" w:hAnsi="Arial" w:cs="Arial"/>
                <w:sz w:val="16"/>
                <w:szCs w:val="16"/>
              </w:rPr>
            </w:pPr>
            <w:r w:rsidRPr="000F0131">
              <w:rPr>
                <w:rFonts w:ascii="Arial" w:hAnsi="Arial" w:cs="Arial"/>
                <w:sz w:val="16"/>
                <w:szCs w:val="16"/>
              </w:rPr>
              <w:t xml:space="preserve">Page </w:t>
            </w:r>
            <w:r w:rsidRPr="000F0131">
              <w:rPr>
                <w:rFonts w:ascii="Arial" w:hAnsi="Arial" w:cs="Arial"/>
                <w:bCs/>
                <w:sz w:val="16"/>
                <w:szCs w:val="16"/>
              </w:rPr>
              <w:fldChar w:fldCharType="begin"/>
            </w:r>
            <w:r w:rsidRPr="000F0131">
              <w:rPr>
                <w:rFonts w:ascii="Arial" w:hAnsi="Arial" w:cs="Arial"/>
                <w:bCs/>
                <w:sz w:val="16"/>
                <w:szCs w:val="16"/>
              </w:rPr>
              <w:instrText xml:space="preserve"> PAGE </w:instrText>
            </w:r>
            <w:r w:rsidRPr="000F0131">
              <w:rPr>
                <w:rFonts w:ascii="Arial" w:hAnsi="Arial" w:cs="Arial"/>
                <w:bCs/>
                <w:sz w:val="16"/>
                <w:szCs w:val="16"/>
              </w:rPr>
              <w:fldChar w:fldCharType="separate"/>
            </w:r>
            <w:r w:rsidR="00803240">
              <w:rPr>
                <w:rFonts w:ascii="Arial" w:hAnsi="Arial" w:cs="Arial"/>
                <w:bCs/>
                <w:noProof/>
                <w:sz w:val="16"/>
                <w:szCs w:val="16"/>
              </w:rPr>
              <w:t>1</w:t>
            </w:r>
            <w:r w:rsidRPr="000F0131">
              <w:rPr>
                <w:rFonts w:ascii="Arial" w:hAnsi="Arial" w:cs="Arial"/>
                <w:bCs/>
                <w:sz w:val="16"/>
                <w:szCs w:val="16"/>
              </w:rPr>
              <w:fldChar w:fldCharType="end"/>
            </w:r>
            <w:r w:rsidRPr="000F0131">
              <w:rPr>
                <w:rFonts w:ascii="Arial" w:hAnsi="Arial" w:cs="Arial"/>
                <w:sz w:val="16"/>
                <w:szCs w:val="16"/>
              </w:rPr>
              <w:t xml:space="preserve"> of </w:t>
            </w:r>
            <w:r w:rsidRPr="000F0131">
              <w:rPr>
                <w:rFonts w:ascii="Arial" w:hAnsi="Arial" w:cs="Arial"/>
                <w:bCs/>
                <w:sz w:val="16"/>
                <w:szCs w:val="16"/>
              </w:rPr>
              <w:fldChar w:fldCharType="begin"/>
            </w:r>
            <w:r w:rsidRPr="000F0131">
              <w:rPr>
                <w:rFonts w:ascii="Arial" w:hAnsi="Arial" w:cs="Arial"/>
                <w:bCs/>
                <w:sz w:val="16"/>
                <w:szCs w:val="16"/>
              </w:rPr>
              <w:instrText xml:space="preserve"> NUMPAGES  </w:instrText>
            </w:r>
            <w:r w:rsidRPr="000F0131">
              <w:rPr>
                <w:rFonts w:ascii="Arial" w:hAnsi="Arial" w:cs="Arial"/>
                <w:bCs/>
                <w:sz w:val="16"/>
                <w:szCs w:val="16"/>
              </w:rPr>
              <w:fldChar w:fldCharType="separate"/>
            </w:r>
            <w:r w:rsidR="00803240">
              <w:rPr>
                <w:rFonts w:ascii="Arial" w:hAnsi="Arial" w:cs="Arial"/>
                <w:bCs/>
                <w:noProof/>
                <w:sz w:val="16"/>
                <w:szCs w:val="16"/>
              </w:rPr>
              <w:t>2</w:t>
            </w:r>
            <w:r w:rsidRPr="000F0131">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44B" w:rsidRDefault="0078644B" w:rsidP="009A7208">
      <w:r>
        <w:separator/>
      </w:r>
    </w:p>
  </w:footnote>
  <w:footnote w:type="continuationSeparator" w:id="0">
    <w:p w:rsidR="0078644B" w:rsidRDefault="0078644B" w:rsidP="009A7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A696D"/>
    <w:multiLevelType w:val="hybridMultilevel"/>
    <w:tmpl w:val="DDFE08CA"/>
    <w:lvl w:ilvl="0" w:tplc="D2488F0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E5AF4"/>
    <w:multiLevelType w:val="hybridMultilevel"/>
    <w:tmpl w:val="373C58EA"/>
    <w:lvl w:ilvl="0" w:tplc="D2488F0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015A4"/>
    <w:multiLevelType w:val="hybridMultilevel"/>
    <w:tmpl w:val="2E8E4E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137B77"/>
    <w:multiLevelType w:val="hybridMultilevel"/>
    <w:tmpl w:val="B4209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9239B4"/>
    <w:multiLevelType w:val="hybridMultilevel"/>
    <w:tmpl w:val="2AD22A1A"/>
    <w:lvl w:ilvl="0" w:tplc="D2488F04">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362F17"/>
    <w:multiLevelType w:val="hybridMultilevel"/>
    <w:tmpl w:val="A91E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4547D"/>
    <w:multiLevelType w:val="hybridMultilevel"/>
    <w:tmpl w:val="F77026D2"/>
    <w:lvl w:ilvl="0" w:tplc="D2488F04">
      <w:start w:val="1"/>
      <w:numFmt w:val="bullet"/>
      <w:lvlText w:val=""/>
      <w:lvlJc w:val="left"/>
      <w:pPr>
        <w:ind w:left="720" w:hanging="360"/>
      </w:pPr>
      <w:rPr>
        <w:rFonts w:ascii="Symbol" w:hAnsi="Symbol" w:hint="default"/>
      </w:rPr>
    </w:lvl>
    <w:lvl w:ilvl="1" w:tplc="D2488F0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FE0C82"/>
    <w:multiLevelType w:val="hybridMultilevel"/>
    <w:tmpl w:val="262267CC"/>
    <w:lvl w:ilvl="0" w:tplc="D2488F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UlnvLeQCF2aKSlCHEa9f0fc/iPixSxxzIjjAcjvKCXJ0K8Y4xGgwslTF5onTfS8/P8iI6l75IJ7YM/xdTwy/A==" w:salt="kFbUCVkVM4GGSWSUpdQJIw=="/>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5B"/>
    <w:rsid w:val="000130E7"/>
    <w:rsid w:val="00030006"/>
    <w:rsid w:val="00037E99"/>
    <w:rsid w:val="00043F88"/>
    <w:rsid w:val="00046085"/>
    <w:rsid w:val="00047D0B"/>
    <w:rsid w:val="00047E43"/>
    <w:rsid w:val="00061707"/>
    <w:rsid w:val="000701B7"/>
    <w:rsid w:val="000A23DF"/>
    <w:rsid w:val="000B00D7"/>
    <w:rsid w:val="000B65C9"/>
    <w:rsid w:val="000D12C7"/>
    <w:rsid w:val="000E2881"/>
    <w:rsid w:val="000F0131"/>
    <w:rsid w:val="000F5498"/>
    <w:rsid w:val="00103733"/>
    <w:rsid w:val="001164EE"/>
    <w:rsid w:val="001310A0"/>
    <w:rsid w:val="001A5ADA"/>
    <w:rsid w:val="0020632D"/>
    <w:rsid w:val="002244B1"/>
    <w:rsid w:val="0025118F"/>
    <w:rsid w:val="00281B0E"/>
    <w:rsid w:val="00282FD9"/>
    <w:rsid w:val="00297806"/>
    <w:rsid w:val="002D3B23"/>
    <w:rsid w:val="003043DB"/>
    <w:rsid w:val="00307BE4"/>
    <w:rsid w:val="00315E54"/>
    <w:rsid w:val="00333337"/>
    <w:rsid w:val="00337295"/>
    <w:rsid w:val="0034717B"/>
    <w:rsid w:val="00362B15"/>
    <w:rsid w:val="00364DD1"/>
    <w:rsid w:val="00366AD2"/>
    <w:rsid w:val="003A55A5"/>
    <w:rsid w:val="003A7932"/>
    <w:rsid w:val="003B3EA6"/>
    <w:rsid w:val="003E2DA6"/>
    <w:rsid w:val="003E703D"/>
    <w:rsid w:val="003F4C63"/>
    <w:rsid w:val="004051D5"/>
    <w:rsid w:val="004154CB"/>
    <w:rsid w:val="004208E2"/>
    <w:rsid w:val="0044029E"/>
    <w:rsid w:val="00465DA6"/>
    <w:rsid w:val="00467F97"/>
    <w:rsid w:val="004742A4"/>
    <w:rsid w:val="00475CDB"/>
    <w:rsid w:val="0048064C"/>
    <w:rsid w:val="00480A1C"/>
    <w:rsid w:val="00484C0E"/>
    <w:rsid w:val="00486DD0"/>
    <w:rsid w:val="004A36B4"/>
    <w:rsid w:val="004C37AA"/>
    <w:rsid w:val="004F74D9"/>
    <w:rsid w:val="00506611"/>
    <w:rsid w:val="00521847"/>
    <w:rsid w:val="005358ED"/>
    <w:rsid w:val="00541498"/>
    <w:rsid w:val="005421A1"/>
    <w:rsid w:val="00552E2A"/>
    <w:rsid w:val="00560AB6"/>
    <w:rsid w:val="00577EF3"/>
    <w:rsid w:val="005831D9"/>
    <w:rsid w:val="005907A7"/>
    <w:rsid w:val="0059395E"/>
    <w:rsid w:val="005A3855"/>
    <w:rsid w:val="005C71D4"/>
    <w:rsid w:val="005D4BDD"/>
    <w:rsid w:val="0062432F"/>
    <w:rsid w:val="006314AF"/>
    <w:rsid w:val="0065687B"/>
    <w:rsid w:val="00681D85"/>
    <w:rsid w:val="00686981"/>
    <w:rsid w:val="006B0D4C"/>
    <w:rsid w:val="006E7C81"/>
    <w:rsid w:val="007053EB"/>
    <w:rsid w:val="00707538"/>
    <w:rsid w:val="007109FF"/>
    <w:rsid w:val="00713506"/>
    <w:rsid w:val="00717708"/>
    <w:rsid w:val="007401AD"/>
    <w:rsid w:val="007416E8"/>
    <w:rsid w:val="00753B75"/>
    <w:rsid w:val="0075402F"/>
    <w:rsid w:val="0078644B"/>
    <w:rsid w:val="007A715A"/>
    <w:rsid w:val="007C1D81"/>
    <w:rsid w:val="007C420E"/>
    <w:rsid w:val="007C644D"/>
    <w:rsid w:val="007C680C"/>
    <w:rsid w:val="007E5E32"/>
    <w:rsid w:val="007E7A98"/>
    <w:rsid w:val="00800748"/>
    <w:rsid w:val="00803240"/>
    <w:rsid w:val="00836415"/>
    <w:rsid w:val="00855FD8"/>
    <w:rsid w:val="00863F23"/>
    <w:rsid w:val="0086757D"/>
    <w:rsid w:val="008710F0"/>
    <w:rsid w:val="00873069"/>
    <w:rsid w:val="0088084F"/>
    <w:rsid w:val="008A65CA"/>
    <w:rsid w:val="008C4A5D"/>
    <w:rsid w:val="008D523A"/>
    <w:rsid w:val="008E415F"/>
    <w:rsid w:val="008F1EAD"/>
    <w:rsid w:val="00912EBB"/>
    <w:rsid w:val="00917E3D"/>
    <w:rsid w:val="00920B06"/>
    <w:rsid w:val="00924487"/>
    <w:rsid w:val="00951B8D"/>
    <w:rsid w:val="009653BD"/>
    <w:rsid w:val="00971DDC"/>
    <w:rsid w:val="009837F3"/>
    <w:rsid w:val="0099786F"/>
    <w:rsid w:val="009A7208"/>
    <w:rsid w:val="00A04A86"/>
    <w:rsid w:val="00A15A85"/>
    <w:rsid w:val="00A257E8"/>
    <w:rsid w:val="00A32188"/>
    <w:rsid w:val="00A42F5C"/>
    <w:rsid w:val="00A648B3"/>
    <w:rsid w:val="00AC15FD"/>
    <w:rsid w:val="00AE5D5E"/>
    <w:rsid w:val="00AF2E2F"/>
    <w:rsid w:val="00B07B81"/>
    <w:rsid w:val="00B44BC9"/>
    <w:rsid w:val="00B64FF3"/>
    <w:rsid w:val="00B66958"/>
    <w:rsid w:val="00B86D19"/>
    <w:rsid w:val="00BA5C47"/>
    <w:rsid w:val="00BD7D20"/>
    <w:rsid w:val="00BE66AE"/>
    <w:rsid w:val="00BF56E9"/>
    <w:rsid w:val="00C04CD1"/>
    <w:rsid w:val="00C22861"/>
    <w:rsid w:val="00C43E19"/>
    <w:rsid w:val="00C61B3F"/>
    <w:rsid w:val="00C67E9C"/>
    <w:rsid w:val="00C80980"/>
    <w:rsid w:val="00C80CCB"/>
    <w:rsid w:val="00C94EEF"/>
    <w:rsid w:val="00CA038B"/>
    <w:rsid w:val="00CD7157"/>
    <w:rsid w:val="00CF2748"/>
    <w:rsid w:val="00D22C24"/>
    <w:rsid w:val="00D30C46"/>
    <w:rsid w:val="00D554F4"/>
    <w:rsid w:val="00D80C28"/>
    <w:rsid w:val="00DB09C5"/>
    <w:rsid w:val="00DD3C91"/>
    <w:rsid w:val="00DE284D"/>
    <w:rsid w:val="00E04632"/>
    <w:rsid w:val="00E246D8"/>
    <w:rsid w:val="00E51E73"/>
    <w:rsid w:val="00E63E34"/>
    <w:rsid w:val="00E728D2"/>
    <w:rsid w:val="00EA4235"/>
    <w:rsid w:val="00EA5511"/>
    <w:rsid w:val="00ED0A11"/>
    <w:rsid w:val="00ED1FA2"/>
    <w:rsid w:val="00ED3A8A"/>
    <w:rsid w:val="00ED5B09"/>
    <w:rsid w:val="00EE0477"/>
    <w:rsid w:val="00F104EA"/>
    <w:rsid w:val="00F2628A"/>
    <w:rsid w:val="00F4355B"/>
    <w:rsid w:val="00F85BF6"/>
    <w:rsid w:val="00F879DD"/>
    <w:rsid w:val="00F9192B"/>
    <w:rsid w:val="00F938E2"/>
    <w:rsid w:val="00F976B1"/>
    <w:rsid w:val="00F97A6C"/>
    <w:rsid w:val="00FD06EC"/>
    <w:rsid w:val="00FD532F"/>
    <w:rsid w:val="00FE54ED"/>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strokecolor="black"/>
    </o:shapedefaults>
    <o:shapelayout v:ext="edit">
      <o:idmap v:ext="edit" data="1"/>
    </o:shapelayout>
  </w:shapeDefaults>
  <w:decimalSymbol w:val="."/>
  <w:listSeparator w:val=","/>
  <w15:docId w15:val="{D843033E-DB4A-485C-AA15-D5334963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64FF3"/>
    <w:rPr>
      <w:rFonts w:ascii="Tahoma" w:hAnsi="Tahoma" w:cs="Tahoma"/>
      <w:sz w:val="16"/>
      <w:szCs w:val="16"/>
    </w:rPr>
  </w:style>
  <w:style w:type="table" w:styleId="TableGrid">
    <w:name w:val="Table Grid"/>
    <w:basedOn w:val="TableNormal"/>
    <w:rsid w:val="00B07B8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94EEF"/>
    <w:pPr>
      <w:autoSpaceDE w:val="0"/>
      <w:autoSpaceDN w:val="0"/>
      <w:adjustRightInd w:val="0"/>
    </w:pPr>
    <w:rPr>
      <w:color w:val="000000"/>
      <w:sz w:val="24"/>
      <w:szCs w:val="24"/>
    </w:rPr>
  </w:style>
  <w:style w:type="paragraph" w:styleId="Header">
    <w:name w:val="header"/>
    <w:basedOn w:val="Normal"/>
    <w:link w:val="HeaderChar"/>
    <w:rsid w:val="009A7208"/>
    <w:pPr>
      <w:tabs>
        <w:tab w:val="center" w:pos="4680"/>
        <w:tab w:val="right" w:pos="9360"/>
      </w:tabs>
    </w:pPr>
  </w:style>
  <w:style w:type="character" w:customStyle="1" w:styleId="HeaderChar">
    <w:name w:val="Header Char"/>
    <w:basedOn w:val="DefaultParagraphFont"/>
    <w:link w:val="Header"/>
    <w:rsid w:val="009A7208"/>
  </w:style>
  <w:style w:type="paragraph" w:styleId="Footer">
    <w:name w:val="footer"/>
    <w:basedOn w:val="Normal"/>
    <w:link w:val="FooterChar"/>
    <w:uiPriority w:val="99"/>
    <w:rsid w:val="009A7208"/>
    <w:pPr>
      <w:tabs>
        <w:tab w:val="center" w:pos="4680"/>
        <w:tab w:val="right" w:pos="9360"/>
      </w:tabs>
    </w:pPr>
  </w:style>
  <w:style w:type="character" w:customStyle="1" w:styleId="FooterChar">
    <w:name w:val="Footer Char"/>
    <w:basedOn w:val="DefaultParagraphFont"/>
    <w:link w:val="Footer"/>
    <w:uiPriority w:val="99"/>
    <w:rsid w:val="009A7208"/>
  </w:style>
  <w:style w:type="character" w:styleId="Hyperlink">
    <w:name w:val="Hyperlink"/>
    <w:basedOn w:val="DefaultParagraphFont"/>
    <w:rsid w:val="00DE284D"/>
    <w:rPr>
      <w:color w:val="0000FF"/>
      <w:u w:val="single"/>
    </w:rPr>
  </w:style>
  <w:style w:type="paragraph" w:styleId="ListParagraph">
    <w:name w:val="List Paragraph"/>
    <w:basedOn w:val="Normal"/>
    <w:uiPriority w:val="34"/>
    <w:qFormat/>
    <w:rsid w:val="00506611"/>
    <w:pPr>
      <w:ind w:left="720"/>
      <w:contextualSpacing/>
    </w:pPr>
  </w:style>
  <w:style w:type="character" w:customStyle="1" w:styleId="normaltextrun">
    <w:name w:val="normaltextrun"/>
    <w:basedOn w:val="DefaultParagraphFont"/>
    <w:rsid w:val="00ED1FA2"/>
  </w:style>
  <w:style w:type="paragraph" w:customStyle="1" w:styleId="paragraph">
    <w:name w:val="paragraph"/>
    <w:basedOn w:val="Normal"/>
    <w:rsid w:val="00836415"/>
    <w:pPr>
      <w:spacing w:before="100" w:beforeAutospacing="1" w:after="100" w:afterAutospacing="1"/>
    </w:pPr>
    <w:rPr>
      <w:sz w:val="24"/>
      <w:szCs w:val="24"/>
    </w:rPr>
  </w:style>
  <w:style w:type="character" w:customStyle="1" w:styleId="eop">
    <w:name w:val="eop"/>
    <w:basedOn w:val="DefaultParagraphFont"/>
    <w:rsid w:val="00836415"/>
  </w:style>
  <w:style w:type="character" w:styleId="FollowedHyperlink">
    <w:name w:val="FollowedHyperlink"/>
    <w:basedOn w:val="DefaultParagraphFont"/>
    <w:semiHidden/>
    <w:unhideWhenUsed/>
    <w:rsid w:val="008032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spd/files/Recording%20Time%20in%20PeopleSoft_UPDATED_4-1-20.pdf" TargetMode="External"/><Relationship Id="rId5" Type="http://schemas.openxmlformats.org/officeDocument/2006/relationships/webSettings" Target="webSettings.xml"/><Relationship Id="rId10" Type="http://schemas.openxmlformats.org/officeDocument/2006/relationships/hyperlink" Target="https://forms.in.gov/Download.aspx?id=14547" TargetMode="External"/><Relationship Id="rId4" Type="http://schemas.openxmlformats.org/officeDocument/2006/relationships/settings" Target="settings.xml"/><Relationship Id="rId9" Type="http://schemas.openxmlformats.org/officeDocument/2006/relationships/hyperlink" Target="mailto:EmployeeRelations@spd.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73CB-C218-4D0E-8AC6-BEFB707F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Indiana, ICPR</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ICPR</dc:creator>
  <cp:lastModifiedBy>Bundy, Sarah</cp:lastModifiedBy>
  <cp:revision>4</cp:revision>
  <cp:lastPrinted>2014-03-27T19:14:00Z</cp:lastPrinted>
  <dcterms:created xsi:type="dcterms:W3CDTF">2020-04-09T13:53:00Z</dcterms:created>
  <dcterms:modified xsi:type="dcterms:W3CDTF">2020-04-09T14:09:00Z</dcterms:modified>
</cp:coreProperties>
</file>